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right"/>
        <w:rPr/>
      </w:pP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  <w:t>Załącznik nr 5 do SWZ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left"/>
        <w:rPr>
          <w:rStyle w:val="Domylnaczcionkaakapitu"/>
          <w:rFonts w:ascii="Tahoma" w:hAnsi="Tahoma" w:eastAsia="Arial Black" w:cs="Tahoma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6249" w:leader="none"/>
        </w:tabs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2"/>
          <w:szCs w:val="22"/>
          <w:u w:val="none"/>
          <w:shd w:fill="FFFFFF" w:val="clear"/>
          <w:lang w:val="pl-PL" w:eastAsia="zh-CN" w:bidi="ar-SA"/>
        </w:rPr>
        <w:t xml:space="preserve">Postępowanie nr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2"/>
          <w:szCs w:val="22"/>
          <w:u w:val="none"/>
          <w:shd w:fill="FFFFFF" w:val="clear"/>
          <w:lang w:val="pl-PL" w:eastAsia="zh-CN" w:bidi="ar-SA"/>
        </w:rPr>
        <w:t>64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2"/>
          <w:szCs w:val="22"/>
          <w:u w:val="none"/>
          <w:shd w:fill="FFFFFF" w:val="clear"/>
          <w:lang w:val="pl-PL" w:eastAsia="zh-CN" w:bidi="ar-SA"/>
        </w:rPr>
        <w:t>/NA/2024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Opracowanie ekspertyzy technicznej budynku mieszkalnego przy ul. Franciszka Kiedrowskiego 2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Calibri" w:hAnsi="Calibri" w:eastAsia="Arial Black" w:cs="Tahoma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8B"/>
          <w:sz w:val="26"/>
          <w:szCs w:val="26"/>
          <w:highlight w:val="white"/>
          <w:u w:val="none"/>
          <w:lang w:bidi="ar-SA"/>
        </w:rPr>
      </w:pPr>
      <w:r>
        <w:rPr>
          <w:rFonts w:eastAsia="Arial Black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sz w:val="26"/>
          <w:szCs w:val="26"/>
          <w:highlight w:val="white"/>
          <w:u w:val="none"/>
          <w:lang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wykonanych  </w:t>
            </w: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ekspertyz budowlanych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…………………………....................................................................................................................................……………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………..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sz w:val="20"/>
          <w:szCs w:val="20"/>
        </w:rPr>
      </w:pPr>
      <w:r>
        <w:rPr>
          <w:rFonts w:cs="Tahoma"/>
          <w:b/>
          <w:bCs/>
          <w:sz w:val="20"/>
          <w:szCs w:val="20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Tahoma" w:cs="Tahoma" w:ascii="Calibri" w:hAnsi="Calibri"/>
                <w:sz w:val="20"/>
                <w:szCs w:val="20"/>
              </w:rPr>
              <w:t xml:space="preserve">– </w:t>
            </w:r>
            <w:r>
              <w:rPr>
                <w:rFonts w:cs="Tahoma" w:ascii="Calibri" w:hAnsi="Calibri"/>
                <w:sz w:val="20"/>
                <w:szCs w:val="20"/>
              </w:rPr>
              <w:t>dla którego realizowano zamówienie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Szczegółowy opis realizowanego zamówienia</w:t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- przedmiot i zakres ekspertyzy (budowlanej) adres budynku (obiektu),  którego dotyczyło opracowanie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Data wykonania zamówienia (ekspertyzy)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  <w:lang w:val="de-DE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Data i podpis wykonawcy:</w:t>
        <w:tab/>
        <w:t xml:space="preserve"> 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1">
    <w:name w:val="WW8Num8z1"/>
    <w:qFormat/>
    <w:rPr>
      <w:rFonts w:ascii="OpenSymbol" w:hAnsi="OpenSymbol" w:cs="OpenSymbol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Tekstdokbold">
    <w:name w:val="tekst dok. bold"/>
    <w:qFormat/>
    <w:rPr>
      <w:b/>
    </w:rPr>
  </w:style>
  <w:style w:type="character" w:styleId="WW-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shd w:fill="FFFFFF" w:val="clear"/>
      <w:lang w:bidi="ar-SA"/>
    </w:rPr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Domylnaczcionkaakapitu9">
    <w:name w:val="Domyślna czcionka akapitu9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Pkt">
    <w:name w:val="pkt"/>
    <w:basedOn w:val="Normal"/>
    <w:qFormat/>
    <w:pPr>
      <w:widowControl w:val="false"/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pacing w:lineRule="auto" w:line="480" w:before="0" w:after="120"/>
      <w:ind w:left="283" w:hanging="0"/>
    </w:pPr>
    <w:rPr>
      <w:rFonts w:eastAsia="Lucida Sans Unicode"/>
    </w:rPr>
  </w:style>
  <w:style w:type="paragraph" w:styleId="Tekstpodstawowywcity2">
    <w:name w:val="Tekst podstawowy wcięty 2"/>
    <w:basedOn w:val="Normal"/>
    <w:qFormat/>
    <w:pPr>
      <w:spacing w:before="120" w:after="120"/>
      <w:ind w:firstLine="708"/>
      <w:jc w:val="both"/>
    </w:pPr>
    <w:rPr>
      <w:rFonts w:ascii="Tahoma" w:hAnsi="Tahoma" w:cs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LibreOffice/7.5.4.2$Windows_X86_64 LibreOffice_project/36ccfdc35048b057fd9854c757a8b67ec53977b6</Application>
  <AppVersion>15.0000</AppVersion>
  <Pages>1</Pages>
  <Words>87</Words>
  <Characters>1170</Characters>
  <CharactersWithSpaces>1336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Wioleta Michalska</cp:lastModifiedBy>
  <cp:lastPrinted>2024-06-12T12:21:18Z</cp:lastPrinted>
  <dcterms:modified xsi:type="dcterms:W3CDTF">2024-09-12T08:35:37Z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