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Normal"/>
        <w:spacing w:lineRule="auto" w:line="240" w:before="57" w:after="0"/>
        <w:ind w:left="0" w:right="0" w:hanging="0"/>
        <w:jc w:val="center"/>
        <w:rPr>
          <w:rStyle w:val="Domylnaczcionkaakapitu"/>
          <w:rFonts w:ascii="Calibri" w:hAnsi="Calibri" w:eastAsia="Lucida Sans Unicode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pPr>
      <w:r>
        <w:rPr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</w:r>
    </w:p>
    <w:p>
      <w:pPr>
        <w:pStyle w:val="Normal"/>
        <w:spacing w:lineRule="auto" w:line="240" w:before="57" w:after="0"/>
        <w:ind w:left="0" w:right="0" w:hanging="0"/>
        <w:jc w:val="center"/>
        <w:rPr/>
      </w:pP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Dotyczy postępowania nr 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  <w:t>38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  <w:t>/NA/202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  <w:t>4</w:t>
      </w:r>
      <w:r>
        <w:rPr>
          <w:rStyle w:val="Domylnaczcionkaakapitu"/>
          <w:rFonts w:eastAsia="Lucida Sans Unicode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zh-CN" w:bidi="zxx"/>
        </w:rPr>
        <w:t xml:space="preserve">:  </w:t>
      </w:r>
    </w:p>
    <w:p>
      <w:pPr>
        <w:pStyle w:val="Normal"/>
        <w:tabs>
          <w:tab w:val="clear" w:pos="709"/>
          <w:tab w:val="left" w:pos="135" w:leader="none"/>
        </w:tabs>
        <w:bidi w:val="0"/>
        <w:spacing w:lineRule="auto" w:line="240" w:before="170" w:after="0"/>
        <w:ind w:left="0" w:right="0" w:hanging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Wymiana pokrycia dachowego na budynku mieszkalnym położonym przy ul. Średniej 25 zarządzanym przez Administr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a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8B"/>
          <w:kern w:val="2"/>
          <w:sz w:val="21"/>
          <w:szCs w:val="21"/>
          <w:highlight w:val="white"/>
          <w:u w:val="none"/>
          <w:shd w:fill="auto" w:val="clear"/>
          <w:lang w:val="pl-PL" w:eastAsia="zh-CN" w:bidi="ar-SA"/>
        </w:rPr>
        <w:t>cję Domów Miejskich ADM Sp. z o.o. w Bydgoszczy</w:t>
      </w:r>
    </w:p>
    <w:p>
      <w:pPr>
        <w:pStyle w:val="Zwykytekst1"/>
        <w:suppressAutoHyphens w:val="true"/>
        <w:bidi w:val="0"/>
        <w:jc w:val="center"/>
        <w:rPr>
          <w:rFonts w:ascii="Calibri" w:hAnsi="Calibri"/>
          <w:color w:val="00008B"/>
          <w:sz w:val="24"/>
          <w:szCs w:val="24"/>
        </w:rPr>
      </w:pPr>
      <w:r>
        <w:rPr>
          <w:rFonts w:ascii="Calibri" w:hAnsi="Calibri"/>
          <w:color w:val="00008B"/>
          <w:sz w:val="24"/>
          <w:szCs w:val="24"/>
        </w:rPr>
      </w:r>
    </w:p>
    <w:p>
      <w:pPr>
        <w:pStyle w:val="Zwykytekst1"/>
        <w:suppressAutoHyphens w:val="true"/>
        <w:bidi w:val="0"/>
        <w:jc w:val="left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/>
          <w:bCs/>
          <w:sz w:val="21"/>
          <w:szCs w:val="21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i w:val="false"/>
          <w:iCs w:val="false"/>
          <w:sz w:val="21"/>
          <w:szCs w:val="21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before="113" w:after="0"/>
        <w:rPr>
          <w:rFonts w:ascii="Calibri" w:hAnsi="Calibri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1"/>
          <w:szCs w:val="21"/>
          <w:lang w:val="de-DE"/>
        </w:rPr>
        <w:t>NIP: 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bidi w:val="0"/>
        <w:spacing w:before="113" w:after="0"/>
        <w:jc w:val="center"/>
        <w:rPr>
          <w:highlight w:val="none"/>
          <w:shd w:fill="auto" w:val="clear"/>
        </w:rPr>
      </w:pPr>
      <w:r>
        <w:rPr>
          <w:rFonts w:cs="Tahoma" w:ascii="Tahoma" w:hAnsi="Tahoma"/>
          <w:b w:val="false"/>
          <w:bCs w:val="false"/>
          <w:color w:val="0000CD"/>
          <w:sz w:val="22"/>
          <w:szCs w:val="22"/>
          <w:u w:val="none"/>
          <w:shd w:fill="auto" w:val="clear"/>
          <w:lang w:val="pl-PL" w:eastAsia="zh-CN" w:bidi="ar-SA"/>
        </w:rPr>
        <w:t>1.  Oferujemy wykonanie zamówienia w zakresie i na warunkach określonych w Specyfikacji Warunków Zamówienia (SWZ) wraz z załącznikami, w tym wzorze umowy:</w:t>
      </w:r>
    </w:p>
    <w:p>
      <w:pPr>
        <w:pStyle w:val="Tekstpodstawowywcity26"/>
        <w:widowControl w:val="false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center"/>
        <w:rPr>
          <w:rFonts w:ascii="Tahoma" w:hAnsi="Tahoma" w:cs="Tahoma"/>
          <w:b/>
          <w:bCs/>
          <w:color w:val="00008B"/>
          <w:sz w:val="24"/>
          <w:szCs w:val="24"/>
          <w:lang w:val="pl-PL" w:eastAsia="zh-CN" w:bidi="ar-SA"/>
        </w:rPr>
      </w:pPr>
      <w:r>
        <w:rPr>
          <w:rFonts w:cs="Tahoma" w:ascii="Tahoma" w:hAnsi="Tahoma"/>
          <w:b/>
          <w:bCs/>
          <w:color w:val="00008B"/>
          <w:sz w:val="24"/>
          <w:szCs w:val="24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1"/>
        <w:gridCol w:w="4146"/>
      </w:tblGrid>
      <w:tr>
        <w:trPr>
          <w:trHeight w:val="709" w:hRule="atLeast"/>
        </w:trPr>
        <w:tc>
          <w:tcPr>
            <w:tcW w:w="55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Gwka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4"/>
                <w:szCs w:val="24"/>
                <w:highlight w:val="white"/>
                <w:u w:val="none"/>
                <w:lang w:val="pl-PL" w:eastAsia="zh-CN" w:bidi="ar-SA"/>
              </w:rPr>
              <w:t>CENA OFERTY BRUTTO :</w:t>
            </w:r>
          </w:p>
          <w:p>
            <w:pPr>
              <w:pStyle w:val="Tekstpodstawowywcity26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(w tym podatek VAT)</w:t>
            </w:r>
          </w:p>
          <w:p>
            <w:pPr>
              <w:pStyle w:val="Pkt1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left="0" w:right="0" w:hanging="0"/>
              <w:jc w:val="center"/>
              <w:rPr>
                <w:rStyle w:val="Domylnaczcionkaakapitu"/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</w:tc>
        <w:tc>
          <w:tcPr>
            <w:tcW w:w="41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>
                <w:rStyle w:val="Domylnaczcionkaakapitu"/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Tretekstu"/>
              <w:widowControl w:val="false"/>
              <w:numPr>
                <w:ilvl w:val="0"/>
                <w:numId w:val="2"/>
              </w:numPr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left="0" w:right="0" w:hanging="0"/>
              <w:jc w:val="center"/>
              <w:rPr/>
            </w:pP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    …………………………</w:t>
            </w:r>
            <w:r>
              <w:rPr>
                <w:rStyle w:val="Domylnaczcionkaakapitu"/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.…………….…..………     zł</w:t>
            </w:r>
          </w:p>
        </w:tc>
      </w:tr>
    </w:tbl>
    <w:p>
      <w:pPr>
        <w:pStyle w:val="Gwka"/>
        <w:widowControl w:val="false"/>
        <w:numPr>
          <w:ilvl w:val="0"/>
          <w:numId w:val="2"/>
        </w:numPr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sz w:val="21"/>
          <w:szCs w:val="21"/>
          <w:u w:val="single"/>
          <w:lang w:val="pl-PL"/>
        </w:rPr>
        <w:t>2. Oświadczam,  że :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113" w:after="0"/>
        <w:ind w:left="0" w:right="0" w:hanging="0"/>
        <w:jc w:val="both"/>
        <w:rPr/>
      </w:pPr>
      <w:r>
        <w:rPr>
          <w:rStyle w:val="Strong"/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1)  zamówienie wykonam w terminie i na warunkach określonych w Specyfikacji warunków zamówienia oraz 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2)  jestem/jesteśmy  związani niniejszą ofertą przez okres 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auto"/>
          <w:kern w:val="2"/>
          <w:sz w:val="21"/>
          <w:szCs w:val="21"/>
          <w:lang w:val="pl-PL" w:eastAsia="zh-CN" w:bidi="hi-IN"/>
        </w:rPr>
        <w:t>3) akc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eptuję postanowienia zawarte w Istotnych postanowieniach umowy (określone we wzorze umowy stanowiącym załącznik do zaproszenia) i w przypadku wyboru mojej oferty zobowiązuję 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rFonts w:ascii="Calibri" w:hAnsi="Calibri" w:eastAsia="Microsoft YaHei" w:cs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</w:pP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4)  oferowana cena obejmuje wszystkie koszty związane z realizacją zamówienia, ma charakter stały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(ryczałt)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 xml:space="preserve"> w całym okresie obowiązywania umowy i nie będzie podlegała zmianom.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5) udzielam gwarancji i rękojmi na wykonany przedmiot zamówienia, w tym </w:t>
      </w:r>
      <w:r>
        <w:rPr>
          <w:rFonts w:eastAsia="Microsoft YaHei" w:cs="Calibri" w:ascii="Calibri" w:hAnsi="Calibri"/>
          <w:b w:val="false"/>
          <w:bCs w:val="false"/>
          <w:i w:val="false"/>
          <w:iCs w:val="false"/>
          <w:color w:val="000000"/>
          <w:kern w:val="2"/>
          <w:sz w:val="21"/>
          <w:szCs w:val="21"/>
          <w:u w:val="none"/>
          <w:shd w:fill="auto" w:val="clear"/>
          <w:lang w:val="pl-PL" w:eastAsia="zh-CN" w:bidi="hi-IN"/>
        </w:rPr>
        <w:t xml:space="preserve">wykonane roboty budowlane, prace instalacyjne i montażowe,  na  zastosowane materiały, zamontowane lub wbudowane urządzenia </w:t>
      </w:r>
      <w:r>
        <w:rPr>
          <w:rFonts w:eastAsia="Microsoft YaHei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>– na okres              36 miesięcy licząc od daty końcowego odbioru robót.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1"/>
          <w:szCs w:val="21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1"/>
          <w:szCs w:val="21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21"/>
          <w:szCs w:val="21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21"/>
          <w:szCs w:val="21"/>
          <w:u w:val="none"/>
        </w:rPr>
        <w:t>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/>
          <w:sz w:val="21"/>
          <w:szCs w:val="21"/>
        </w:rPr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</w:rPr>
        <w:t>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1"/>
          <w:szCs w:val="21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1"/>
          <w:szCs w:val="21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>7. Dane kontaktowe Wykonawcy: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1"/>
                <w:szCs w:val="21"/>
              </w:rPr>
            </w:pPr>
            <w:r>
              <w:rPr>
                <w:rFonts w:cs="Calibri" w:ascii="Calibri" w:hAnsi="Calibri"/>
                <w:b/>
                <w:bCs/>
                <w:sz w:val="21"/>
                <w:szCs w:val="21"/>
              </w:rPr>
            </w:r>
          </w:p>
        </w:tc>
      </w:tr>
    </w:tbl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cs="Calibri" w:ascii="Calibri" w:hAnsi="Calibri"/>
          <w:sz w:val="21"/>
          <w:szCs w:val="21"/>
        </w:rPr>
        <w:t>__________________________________</w:t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  <w:t xml:space="preserve">  </w:t>
      </w:r>
      <w:r>
        <w:rPr>
          <w:rFonts w:cs="Calibri" w:ascii="Calibri" w:hAnsi="Calibri"/>
          <w:sz w:val="21"/>
          <w:szCs w:val="21"/>
        </w:rPr>
        <w:t>(data sporządzenia oferty)                                                                                                   ( podpis  Wykonawcy )</w:t>
      </w:r>
    </w:p>
    <w:p>
      <w:pPr>
        <w:pStyle w:val="Tretekstu"/>
        <w:bidi w:val="0"/>
        <w:spacing w:before="0" w:after="227"/>
        <w:jc w:val="righ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Calibri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Domylnaczcionkaakapitu9">
    <w:name w:val="Domyślna czcionka akapitu9"/>
    <w:qFormat/>
    <w:rPr/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27">
    <w:name w:val="Tekst podstawowy 27"/>
    <w:basedOn w:val="Normal"/>
    <w:qFormat/>
    <w:pPr>
      <w:suppressAutoHyphens w:val="true"/>
      <w:spacing w:lineRule="auto" w:line="480" w:before="0" w:after="120"/>
    </w:pPr>
    <w:rPr/>
  </w:style>
  <w:style w:type="paragraph" w:styleId="Tekstpodstawowywcity2">
    <w:name w:val="Tekst podstawowy wcięty 2"/>
    <w:basedOn w:val="Normal"/>
    <w:qFormat/>
    <w:pPr>
      <w:tabs>
        <w:tab w:val="clear" w:pos="709"/>
      </w:tabs>
      <w:suppressAutoHyphens w:val="true"/>
      <w:spacing w:before="113" w:after="0"/>
      <w:ind w:left="120" w:right="0" w:hanging="0"/>
      <w:jc w:val="center"/>
    </w:pPr>
    <w:rPr>
      <w:rFonts w:ascii="Arial Black" w:hAnsi="Arial Black" w:cs="Tahoma"/>
      <w:b/>
      <w:bCs/>
      <w:sz w:val="20"/>
      <w:szCs w:val="22"/>
    </w:rPr>
  </w:style>
  <w:style w:type="paragraph" w:styleId="Tekstpodstawowy23">
    <w:name w:val="Tekst podstawowy 23"/>
    <w:basedOn w:val="Normal"/>
    <w:qFormat/>
    <w:pPr>
      <w:suppressAutoHyphens w:val="true"/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false"/>
      <w:jc w:val="both"/>
    </w:pPr>
    <w:rPr>
      <w:color w:val="000000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numbering" w:styleId="WW8Num3">
    <w:name w:val="WW8Num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294</TotalTime>
  <Application>LibreOffice/7.5.4.2$Windows_X86_64 LibreOffice_project/36ccfdc35048b057fd9854c757a8b67ec53977b6</Application>
  <AppVersion>15.0000</AppVersion>
  <Pages>2</Pages>
  <Words>377</Words>
  <Characters>2915</Characters>
  <CharactersWithSpaces>3441</CharactersWithSpaces>
  <Paragraphs>30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2021-03-12T07:54:22Z</dcterms:created>
  <dc:creator/>
  <dc:description/>
  <dc:language>pl-PL</dc:language>
  <cp:lastModifiedBy/>
  <cp:lastPrinted>2021-05-25T11:23:11Z</cp:lastPrinted>
  <dcterms:modified xsi:type="dcterms:W3CDTF">2024-06-24T09:08:01Z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