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6"/>
          <w:szCs w:val="26"/>
          <w:highlight w:val="white"/>
          <w:u w:val="single"/>
          <w:lang w:val="pl-PL" w:eastAsia="pl-PL" w:bidi="ar-SA"/>
        </w:rPr>
        <w:t xml:space="preserve">Dotyczy postępowania nr  </w:t>
      </w: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6"/>
          <w:szCs w:val="26"/>
          <w:highlight w:val="white"/>
          <w:u w:val="single"/>
          <w:lang w:val="pl-PL" w:eastAsia="pl-PL" w:bidi="ar-SA"/>
        </w:rPr>
        <w:t>70</w:t>
      </w: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6"/>
          <w:szCs w:val="26"/>
          <w:highlight w:val="white"/>
          <w:u w:val="single"/>
          <w:lang w:val="pl-PL" w:eastAsia="pl-PL" w:bidi="ar-SA"/>
        </w:rPr>
        <w:t>/NA/202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6"/>
          <w:szCs w:val="26"/>
          <w:highlight w:val="white"/>
          <w:u w:val="single"/>
          <w:lang w:val="pl-PL" w:eastAsia="pl-PL" w:bidi="ar-SA"/>
        </w:rPr>
        <w:t>3</w:t>
      </w:r>
    </w:p>
    <w:p>
      <w:pPr>
        <w:pStyle w:val="Normal"/>
        <w:spacing w:lineRule="auto" w:line="276" w:before="57" w:after="0"/>
        <w:ind w:left="0" w:right="0" w:hanging="0"/>
        <w:jc w:val="center"/>
        <w:rPr>
          <w:rFonts w:ascii="Tahoma" w:hAnsi="Tahoma" w:eastAsia="Tahoma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26"/>
          <w:szCs w:val="26"/>
          <w:u w:val="none"/>
          <w:lang w:val="pl-PL"/>
        </w:rPr>
      </w:pPr>
      <w:r>
        <w:rPr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shd w:fill="auto" w:val="clear"/>
          <w:lang w:val="pl-PL"/>
        </w:rPr>
        <w:t>Naprawa instalacji domofonowej w budynkach mieszkalnych przy ul. Odrzańskiej                      w Bydgoszczy</w:t>
      </w:r>
    </w:p>
    <w:p>
      <w:pPr>
        <w:pStyle w:val="Normal"/>
        <w:spacing w:lineRule="auto" w:line="240" w:before="57" w:after="0"/>
        <w:ind w:left="0" w:right="0" w:hanging="0"/>
        <w:jc w:val="center"/>
        <w:rPr>
          <w:rFonts w:ascii="Tahoma" w:hAnsi="Tahoma" w:eastAsia="Tahoma" w:cs="Tahoma"/>
          <w:b/>
          <w:b/>
          <w:bCs/>
          <w:i w:val="false"/>
          <w:i w:val="false"/>
          <w:iCs/>
          <w:strike w:val="false"/>
          <w:dstrike w:val="false"/>
          <w:sz w:val="12"/>
          <w:szCs w:val="12"/>
          <w:u w:val="none"/>
          <w:lang w:val="pl-PL"/>
        </w:rPr>
      </w:pPr>
      <w:r>
        <w:rPr>
          <w:rFonts w:eastAsia="Tahoma" w:cs="Tahoma" w:ascii="Tahoma" w:hAnsi="Tahoma"/>
          <w:b/>
          <w:bCs/>
          <w:i w:val="false"/>
          <w:iCs/>
          <w:strike w:val="false"/>
          <w:dstrike w:val="false"/>
          <w:sz w:val="12"/>
          <w:szCs w:val="12"/>
          <w:u w:val="none"/>
          <w:lang w:val="pl-PL"/>
        </w:rPr>
      </w:r>
    </w:p>
    <w:p>
      <w:pPr>
        <w:pStyle w:val="Normal"/>
        <w:spacing w:lineRule="auto" w:line="240" w:before="57" w:after="0"/>
        <w:ind w:left="0" w:right="0" w:hanging="0"/>
        <w:jc w:val="center"/>
        <w:rPr>
          <w:rFonts w:ascii="Tahoma" w:hAnsi="Tahoma" w:eastAsia="Tahoma" w:cs="Tahoma"/>
          <w:b/>
          <w:b/>
          <w:bCs/>
          <w:i w:val="false"/>
          <w:i w:val="false"/>
          <w:iCs/>
          <w:strike w:val="false"/>
          <w:dstrike w:val="false"/>
          <w:sz w:val="12"/>
          <w:szCs w:val="12"/>
          <w:u w:val="none"/>
          <w:lang w:val="pl-PL"/>
        </w:rPr>
      </w:pPr>
      <w:r>
        <w:rPr>
          <w:rFonts w:eastAsia="Tahoma" w:cs="Tahoma" w:ascii="Tahoma" w:hAnsi="Tahoma"/>
          <w:b/>
          <w:bCs/>
          <w:i w:val="false"/>
          <w:iCs/>
          <w:strike w:val="false"/>
          <w:dstrike w:val="false"/>
          <w:sz w:val="12"/>
          <w:szCs w:val="12"/>
          <w:u w:val="none"/>
          <w:lang w:val="pl-PL"/>
        </w:rPr>
      </w:r>
    </w:p>
    <w:p>
      <w:pPr>
        <w:pStyle w:val="Normal"/>
        <w:spacing w:lineRule="auto" w:line="240" w:before="57" w:after="0"/>
        <w:ind w:left="0" w:right="0" w:hanging="0"/>
        <w:jc w:val="center"/>
        <w:rPr>
          <w:rFonts w:ascii="Tahoma" w:hAnsi="Tahoma" w:eastAsia="Tahoma" w:cs="Tahoma"/>
          <w:b/>
          <w:b/>
          <w:bCs/>
          <w:i w:val="false"/>
          <w:i w:val="false"/>
          <w:iCs/>
          <w:strike w:val="false"/>
          <w:dstrike w:val="false"/>
          <w:sz w:val="12"/>
          <w:szCs w:val="12"/>
          <w:u w:val="none"/>
          <w:lang w:val="pl-PL"/>
        </w:rPr>
      </w:pPr>
      <w:r>
        <w:rPr>
          <w:rFonts w:eastAsia="Tahoma" w:cs="Tahoma" w:ascii="Tahoma" w:hAnsi="Tahoma"/>
          <w:b/>
          <w:bCs/>
          <w:i w:val="false"/>
          <w:iCs/>
          <w:strike w:val="false"/>
          <w:dstrike w:val="false"/>
          <w:sz w:val="12"/>
          <w:szCs w:val="12"/>
          <w:u w:val="none"/>
          <w:lang w:val="pl-PL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sz w:val="21"/>
          <w:szCs w:val="21"/>
        </w:rPr>
        <w:t>Wykonawca  (nazwa, siedziba):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i w:val="false"/>
          <w:iCs w:val="false"/>
          <w:sz w:val="21"/>
          <w:szCs w:val="21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>NIP: 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1.  Oferujemy wykonanie zamówienia w zakresie i na warunkach określonych w Specyfikacji Warunków Zamówienia (SWZ) wraz z załącznikami, w tym wzorze umowy:</w:t>
      </w:r>
    </w:p>
    <w:p>
      <w:pPr>
        <w:pStyle w:val="Normal"/>
        <w:bidi w:val="0"/>
        <w:spacing w:lineRule="auto" w:line="240" w:before="0" w:after="0"/>
        <w:jc w:val="center"/>
        <w:rPr>
          <w:rFonts w:ascii="Tahoma" w:hAnsi="Tahoma" w:cs="Tahoma"/>
          <w:b/>
          <w:b/>
          <w:bCs/>
          <w:color w:val="000000"/>
          <w:sz w:val="12"/>
          <w:szCs w:val="12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/>
          <w:bCs/>
          <w:color w:val="000000"/>
          <w:sz w:val="12"/>
          <w:szCs w:val="1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0" w:after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8454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538"/>
        <w:gridCol w:w="3915"/>
      </w:tblGrid>
      <w:tr>
        <w:trPr/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before="57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Numer zadania – adres lokalu</w:t>
            </w:r>
          </w:p>
          <w:p>
            <w:pPr>
              <w:pStyle w:val="Zawartotabeli"/>
              <w:widowControl w:val="false"/>
              <w:spacing w:before="57" w:after="0"/>
              <w:jc w:val="center"/>
              <w:rPr>
                <w:rFonts w:ascii="Calibri" w:hAnsi="Calibri"/>
                <w:b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36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Cena oferty brutto</w:t>
            </w:r>
          </w:p>
        </w:tc>
      </w:tr>
      <w:tr>
        <w:trPr/>
        <w:tc>
          <w:tcPr>
            <w:tcW w:w="4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 w:before="57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Zadanie nr 1 – Odrzańska 8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 w:before="57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Zadanie nr 2 – Odrzańska 10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 w:before="57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Zadanie nr 3 – Odrzańska 12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 w:before="57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Zadanie nr 4 – Odrzańska 14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</w:tbl>
    <w:p>
      <w:pPr>
        <w:pStyle w:val="Normal"/>
        <w:bidi w:val="0"/>
        <w:spacing w:before="0" w:after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eastAsia="Microsoft YaHei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1) zamówienie wykonam w terminie i na warunkach określonych w Specyfikacji warunków zamówienia oraz 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sz w:val="20"/>
          <w:szCs w:val="20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2)  jestem/jesteśmy  związani niniejszą ofertą przez okres 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0"/>
          <w:szCs w:val="20"/>
        </w:rPr>
      </w:pP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auto"/>
          <w:kern w:val="2"/>
          <w:sz w:val="20"/>
          <w:szCs w:val="20"/>
          <w:lang w:val="pl-PL" w:eastAsia="zh-CN" w:bidi="hi-IN"/>
        </w:rPr>
        <w:t>3) akc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 xml:space="preserve">eptuję postanowienia zawarte w Istotnych postanowieniach umowy (określone we wzorze umowy stanowiącym załącznik do zaproszenia) 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0"/>
          <w:szCs w:val="20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 xml:space="preserve">4)  oferowana cena obejmuje wszystkie koszty związane z realizacją zamówienia, ma charakter stały 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0"/>
          <w:szCs w:val="20"/>
          <w:shd w:fill="auto" w:val="clear"/>
          <w:lang w:val="pl-PL" w:eastAsia="zh-CN" w:bidi="hi-IN"/>
        </w:rPr>
        <w:t>(niezmienny)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 xml:space="preserve">                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0"/>
          <w:szCs w:val="20"/>
        </w:rPr>
      </w:pP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0"/>
          <w:szCs w:val="20"/>
          <w:shd w:fill="auto" w:val="clear"/>
          <w:lang w:val="pl-PL" w:eastAsia="zh-CN" w:bidi="hi-IN"/>
        </w:rPr>
        <w:t>5) udzielam gwarancji i rękojmi na wykonany przedmiot zamówienia zgodnie z warunkami SWZ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Strong"/>
          <w:rFonts w:ascii="Calibri" w:hAnsi="Calibri" w:cs="Calibri"/>
          <w:b w:val="false"/>
          <w:b w:val="false"/>
          <w:bCs w:val="false"/>
          <w:i w:val="false"/>
          <w:i w:val="false"/>
          <w:iCs w:val="false"/>
          <w:strike w:val="false"/>
          <w:dstrike w:val="false"/>
          <w:color w:val="DC2300"/>
          <w:sz w:val="20"/>
          <w:szCs w:val="20"/>
          <w:u w:val="none"/>
          <w:shd w:fill="auto" w:val="clear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DC2300"/>
          <w:sz w:val="20"/>
          <w:szCs w:val="20"/>
          <w:u w:val="none"/>
          <w:shd w:fill="auto" w:val="clear"/>
          <w:lang w:val="pl-PL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20"/>
          <w:szCs w:val="20"/>
        </w:rPr>
      </w:pPr>
      <w:r>
        <w:rPr>
          <w:rFonts w:cs="Calibri" w:ascii="Calibri" w:hAnsi="Calibri"/>
          <w:i w:val="false"/>
          <w:iCs w:val="false"/>
          <w:sz w:val="20"/>
          <w:szCs w:val="20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20"/>
          <w:szCs w:val="20"/>
          <w:u w:val="none"/>
        </w:rPr>
        <w:t>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0"/>
          <w:szCs w:val="20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4. Oświadczam, że zapoznałem się z informacją Zamawiającego dotyczącą przetwarzania danych osobowych dla potrzeb niniejszego postępowania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0"/>
          <w:szCs w:val="20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</w:t>
        <w:br/>
        <w:t xml:space="preserve">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0" w:after="0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0" w:after="0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  <w:t xml:space="preserve">  </w:t>
      </w:r>
      <w:r>
        <w:rPr>
          <w:rFonts w:cs="Calibri" w:ascii="Calibri" w:hAnsi="Calibri"/>
          <w:sz w:val="21"/>
          <w:szCs w:val="21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1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336</TotalTime>
  <Application>LibreOffice/7.4.0.3$Windows_X86_64 LibreOffice_project/f85e47c08ddd19c015c0114a68350214f7066f5a</Application>
  <AppVersion>15.0000</AppVersion>
  <Pages>2</Pages>
  <Words>365</Words>
  <Characters>2932</Characters>
  <CharactersWithSpaces>3465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2023-08-04T08:53:34Z</cp:lastPrinted>
  <dcterms:modified xsi:type="dcterms:W3CDTF">2023-08-04T08:54:06Z</dcterms:modified>
  <cp:revision>108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