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38/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NA/202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overflowPunct w:val="true"/>
        <w:bidi w:val="0"/>
        <w:spacing w:lineRule="auto" w:line="276" w:before="57" w:after="0"/>
        <w:ind w:left="283" w:right="0" w:hanging="0"/>
        <w:jc w:val="center"/>
        <w:rPr>
          <w:b/>
          <w:b/>
          <w:bCs/>
          <w:color w:val="000080"/>
          <w:sz w:val="22"/>
          <w:szCs w:val="22"/>
        </w:rPr>
      </w:pP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 xml:space="preserve">Regulacja instalacji centralnego ogrzewania w budynku użytkowym przy </w:t>
      </w:r>
    </w:p>
    <w:p>
      <w:pPr>
        <w:pStyle w:val="Normal"/>
        <w:widowControl/>
        <w:suppressAutoHyphens w:val="true"/>
        <w:overflowPunct w:val="true"/>
        <w:bidi w:val="0"/>
        <w:spacing w:lineRule="auto" w:line="276" w:before="57" w:after="0"/>
        <w:ind w:left="283" w:right="0" w:hanging="0"/>
        <w:jc w:val="center"/>
        <w:rPr>
          <w:b/>
          <w:b/>
          <w:bCs/>
          <w:color w:val="000080"/>
          <w:sz w:val="22"/>
          <w:szCs w:val="22"/>
        </w:rPr>
      </w:pP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auto" w:val="clear"/>
          <w:lang w:val="pl-PL" w:eastAsia="zh-CN" w:bidi="ar-SA"/>
        </w:rPr>
        <w:t>ul. Czerkaskiej 22 zarządzanym przez „ADM” Sp. z o.o.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center"/>
        <w:rPr>
          <w:sz w:val="22"/>
          <w:szCs w:val="22"/>
        </w:rPr>
      </w:pPr>
      <w:r>
        <w:rPr>
          <w:rFonts w:cs="Arial Black" w:ascii="Calibri" w:hAnsi="Calibri"/>
          <w:b/>
          <w:sz w:val="22"/>
          <w:szCs w:val="22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Tahoma" w:ascii="Calibri" w:hAnsi="Calibri"/>
          <w:b w:val="false"/>
          <w:bCs w:val="false"/>
          <w:sz w:val="21"/>
          <w:szCs w:val="21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shd w:fill="auto" w:val="clear"/>
          <w:lang w:val="pl-PL"/>
        </w:rPr>
        <w:t>6)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shd w:fill="auto" w:val="clear"/>
          <w:lang w:val="pl-PL"/>
        </w:rPr>
        <w:t>7) nie podlegam wykluczeniu z niniejszego postępowania z powodu okoliczności wskazanych w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1"/>
          <w:szCs w:val="21"/>
          <w:u w:val="none"/>
          <w:shd w:fill="auto" w:val="clear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263</TotalTime>
  <Application>LibreOffice/7.4.0.3$Windows_X86_64 LibreOffice_project/f85e47c08ddd19c015c0114a68350214f7066f5a</Application>
  <AppVersion>15.0000</AppVersion>
  <Pages>2</Pages>
  <Words>406</Words>
  <Characters>3253</Characters>
  <CharactersWithSpaces>3791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2023-03-23T10:58:10Z</cp:lastPrinted>
  <dcterms:modified xsi:type="dcterms:W3CDTF">2023-05-25T08:41:40Z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