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Opracowanie dokumentacji projektowej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dla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budynku przy ul.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Nowodworskiej 51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               w Bydgoszczy                                                                                                                                    -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27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354</Words>
  <Characters>3661</Characters>
  <CharactersWithSpaces>4303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2023-05-09T13:18:37Z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