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– wzór formularza ofertowego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 Black" w:ascii="Calibri" w:hAnsi="Calibri"/>
                <w:b/>
                <w:bCs/>
                <w:sz w:val="20"/>
                <w:szCs w:val="20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/>
          <w:iCs/>
          <w:sz w:val="20"/>
          <w:szCs w:val="20"/>
        </w:rPr>
        <w:t>(pełna nazwa, adres siedziby, numer NIP, numer KRS/CEDIG):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0000CD"/>
          <w:sz w:val="20"/>
          <w:szCs w:val="20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20"/>
          <w:szCs w:val="20"/>
          <w:lang w:val="de-DE"/>
        </w:rPr>
      </w:r>
    </w:p>
    <w:p>
      <w:pPr>
        <w:pStyle w:val="Gwka"/>
        <w:keepNext w:val="true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 xml:space="preserve"> 8/NM/2023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prowadzonego pod nazwą: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0"/>
          <w:szCs w:val="20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0"/>
          <w:szCs w:val="20"/>
          <w:u w:val="none"/>
          <w:shd w:fill="FFFFFF" w:val="clear"/>
          <w:lang w:val="pl-PL" w:eastAsia="zh-CN" w:bidi="ar-SA"/>
        </w:rPr>
        <w:t>ykonanie inwentaryzacji architektoniczno-budowlanej   dla budynków stanowiących własność  Miasta Bydgoszcz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strike w:val="false"/>
          <w:dstrike w:val="false"/>
          <w:color w:val="19197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- 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niniejszym składam swoją ofertę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  <w:t xml:space="preserve">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  <w:t>w części dotyczącej:</w:t>
      </w:r>
    </w:p>
    <w:p>
      <w:pPr>
        <w:pStyle w:val="Normal"/>
        <w:jc w:val="center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1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8"/>
        <w:gridCol w:w="1812"/>
        <w:gridCol w:w="912"/>
        <w:gridCol w:w="1817"/>
        <w:gridCol w:w="1784"/>
        <w:gridCol w:w="817"/>
        <w:gridCol w:w="1430"/>
        <w:gridCol w:w="1513"/>
      </w:tblGrid>
      <w:tr>
        <w:trPr/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Toruńska 145 A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34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  <w:t xml:space="preserve">2) jeżeli wykonawca nie jest płatnikiem podatku VAT, wówczas zobowiązany jest dokonać stosownego oznaczenia w ust. </w:t>
      </w: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  <w:t>6</w:t>
      </w: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  <w:t xml:space="preserve"> formularza oferty.</w:t>
      </w:r>
    </w:p>
    <w:p>
      <w:pPr>
        <w:pStyle w:val="Normal"/>
        <w:bidi w:val="0"/>
        <w:spacing w:before="0" w:after="0"/>
        <w:jc w:val="both"/>
        <w:rPr>
          <w:rFonts w:ascii="Calibri" w:hAnsi="Calibri" w:cs="Tahoma"/>
          <w:b w:val="false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Normal"/>
        <w:jc w:val="center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15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2"/>
      </w:tblGrid>
      <w:tr>
        <w:trPr/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00" w:val="clear"/>
                <w:lang w:val="pl-PL" w:eastAsia="zh-CN" w:bidi="ar-SA"/>
              </w:rPr>
              <w:t>zadania nr 2</w:t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>brutto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227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 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ascii="Calibri" w:hAnsi="Calibri"/>
          <w:sz w:val="20"/>
          <w:szCs w:val="20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283" w:right="0" w:hanging="0"/>
        <w:jc w:val="left"/>
        <w:rPr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19"/>
        <w:gridCol w:w="1681"/>
        <w:gridCol w:w="912"/>
        <w:gridCol w:w="1817"/>
        <w:gridCol w:w="1784"/>
        <w:gridCol w:w="817"/>
        <w:gridCol w:w="1430"/>
        <w:gridCol w:w="1513"/>
      </w:tblGrid>
      <w:tr>
        <w:trPr/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 3 x  kol.4)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6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6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Unii Lubelskiej 1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13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6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>Kościuszki 18 oficyna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78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43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  <w:tr>
        <w:trPr>
          <w:trHeight w:val="684" w:hRule="atLeast"/>
        </w:trPr>
        <w:tc>
          <w:tcPr>
            <w:tcW w:w="9060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RAZEM CENA BRUTTO OFERTY      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  <w:u w:val="single"/>
        </w:rPr>
        <w:t>UWAGA: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eastAsia="TimesNewRomanPSMT;Times New Roman" w:cs="Tahoma" w:ascii="Calibri" w:hAnsi="Calibri"/>
          <w:b w:val="false"/>
          <w:bCs w:val="false"/>
          <w:sz w:val="20"/>
          <w:szCs w:val="20"/>
          <w:u w:val="none"/>
        </w:rPr>
        <w:t xml:space="preserve">1)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>2) jeżeli wykonawca nie jest płatnikiem podatku VAT, wówczas zobowiązany jest dokonać stosownego oznaczenia w ust.</w:t>
      </w: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>6</w:t>
      </w: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formularza oferty.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cs="Tahoma"/>
          <w:b w:val="false"/>
          <w:b w:val="false"/>
          <w:bCs w:val="false"/>
          <w:sz w:val="20"/>
          <w:szCs w:val="20"/>
          <w:u w:val="none"/>
        </w:rPr>
      </w:pPr>
      <w:r>
        <w:rPr>
          <w:rFonts w:cs="Tahoma" w:ascii="Calibri" w:hAnsi="Calibri"/>
          <w:b w:val="false"/>
          <w:bCs w:val="false"/>
          <w:sz w:val="20"/>
          <w:szCs w:val="20"/>
          <w:u w:val="none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…………………..………...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20"/>
          <w:szCs w:val="20"/>
          <w:u w:val="none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opisać szczegółowo zakres prac jakie wykonawca zamierza zlecić podwykonawcy, wskazać tego podwykonawcę,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………………………………….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Domylnaczcionkaakapitu1">
    <w:name w:val="WW-Domyślna czcionka akapitu1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Domylnaczcionkaakapitu111111111111111111111111">
    <w:name w:val="WW-Domyślna czcionka akapitu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11">
    <w:name w:val="WW-Domyślna czcionka akapitu111111111111111111111111111111111"/>
    <w:qFormat/>
    <w:rPr/>
  </w:style>
  <w:style w:type="character" w:styleId="WWDomylnaczcionkaakapitu1111111111111111111111111111111111">
    <w:name w:val="WW-Domyślna czcionka akapitu1111111111111111111111111111111111"/>
    <w:qFormat/>
    <w:rPr/>
  </w:style>
  <w:style w:type="character" w:styleId="WWDomylnaczcionkaakapitu11111111111111111111111111111111111">
    <w:name w:val="WW-Domyślna czcionka akapitu11111111111111111111111111111111111"/>
    <w:qFormat/>
    <w:rPr/>
  </w:style>
  <w:style w:type="character" w:styleId="WWDomylnaczcionkaakapitu111111111111111111111111111111111111">
    <w:name w:val="WW-Domyślna czcionka akapitu111111111111111111111111111111111111"/>
    <w:qFormat/>
    <w:rPr/>
  </w:style>
  <w:style w:type="character" w:styleId="WWDomylnaczcionkaakapitu1111111111111111111111111111111111111">
    <w:name w:val="WW-Domyślna czcionka akapitu1111111111111111111111111111111111111"/>
    <w:qFormat/>
    <w:rPr/>
  </w:style>
  <w:style w:type="character" w:styleId="WWDomylnaczcionkaakapitu11111111111111111111111111111111111111">
    <w:name w:val="WW-Domyślna czcionka akapitu11111111111111111111111111111111111111"/>
    <w:qFormat/>
    <w:rPr/>
  </w:style>
  <w:style w:type="character" w:styleId="WW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yrnienie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Page Number"/>
    <w:basedOn w:val="Domylnaczcionkaakapitu1"/>
    <w:rPr/>
  </w:style>
  <w:style w:type="character" w:styleId="Odwoaniedokomentarza1">
    <w:name w:val="Odwołanie do komentarza1"/>
    <w:basedOn w:val="WW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289</TotalTime>
  <Application>LibreOffice/7.4.0.3$Windows_X86_64 LibreOffice_project/f85e47c08ddd19c015c0114a68350214f7066f5a</Application>
  <AppVersion>15.0000</AppVersion>
  <Pages>3</Pages>
  <Words>634</Words>
  <Characters>4838</Characters>
  <CharactersWithSpaces>5525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2022-05-20T09:32:03Z</cp:lastPrinted>
  <dcterms:modified xsi:type="dcterms:W3CDTF">2023-03-30T09:50:50Z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