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załącznik nr 1 do SWZ</w:t>
      </w:r>
      <w:r>
        <w:rPr>
          <w:rFonts w:ascii="Calibri" w:hAnsi="Calibri"/>
          <w:sz w:val="18"/>
          <w:szCs w:val="18"/>
        </w:rPr>
        <w:t xml:space="preserve"> – wzór formularza ofertowego - </w:t>
      </w:r>
      <w:r>
        <w:rPr>
          <w:rFonts w:ascii="Calibri" w:hAnsi="Calibri"/>
          <w:b/>
          <w:bCs/>
          <w:sz w:val="18"/>
          <w:szCs w:val="18"/>
        </w:rPr>
        <w:t>ZMIANA</w:t>
      </w:r>
    </w:p>
    <w:p>
      <w:pPr>
        <w:pStyle w:val="Normal"/>
        <w:bidi w:val="0"/>
        <w:jc w:val="both"/>
        <w:rPr/>
      </w:pPr>
      <w:r>
        <w:rPr/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Arial Black" w:hAnsi="Arial Black" w:cs="Arial Black"/>
                <w:b/>
                <w:b/>
                <w:bCs/>
                <w:sz w:val="26"/>
                <w:szCs w:val="26"/>
              </w:rPr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KRS/CEDIG):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sz w:val="12"/>
          <w:szCs w:val="12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color w:val="0000CD"/>
          <w:sz w:val="12"/>
          <w:szCs w:val="12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0000CD"/>
          <w:sz w:val="12"/>
          <w:szCs w:val="12"/>
          <w:lang w:val="de-DE"/>
        </w:rPr>
      </w:r>
    </w:p>
    <w:p>
      <w:pPr>
        <w:pStyle w:val="Gwka"/>
        <w:keepNext w:val="true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center"/>
        <w:rPr/>
      </w:pP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cs="Tahoma" w:ascii="Calibri" w:hAnsi="Calibri"/>
          <w:b/>
          <w:bCs/>
          <w:color w:val="191970"/>
          <w:sz w:val="20"/>
          <w:szCs w:val="20"/>
          <w:lang w:val="pl-PL" w:eastAsia="zh-CN" w:bidi="ar-SA"/>
        </w:rPr>
        <w:t xml:space="preserve"> 37/NA/2022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prowadzonego pod nazwą: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Palatino Linotype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FFFFFF" w:val="clear"/>
          <w:lang w:val="pl-PL" w:eastAsia="zh-CN" w:bidi="ar-SA"/>
        </w:rPr>
        <w:t>ykonanie inwentaryzacji architektoniczno-budowlanej  dla budynku przy                        ul. Jackowskiego 22 w Bydgoszczy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strike w:val="false"/>
          <w:dstrike w:val="false"/>
          <w:color w:val="19197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- 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niniejszym składam swoją ofertę </w:t>
      </w:r>
      <w:r>
        <w:rPr>
          <w:rFonts w:eastAsia="NSimSun" w:cs="Tahoma" w:ascii="Calibri" w:hAnsi="Calibri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  <w:t xml:space="preserve"> i oferuję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eastAsia="NSimSun" w:cs="Tahoma"/>
          <w:b w:val="false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</w:pPr>
      <w:r>
        <w:rPr>
          <w:rFonts w:eastAsia="NSimSun" w:cs="Tahoma" w:ascii="Calibri" w:hAnsi="Calibri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left"/>
        <w:rPr/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ryczałtowej 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/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</w:t>
      </w:r>
      <w:r>
        <w:rPr>
          <w:rFonts w:cs="Tahoma" w:ascii="Calibri" w:hAnsi="Calibri"/>
          <w:b w:val="false"/>
          <w:bCs w:val="false"/>
          <w:color w:val="auto"/>
          <w:sz w:val="14"/>
          <w:szCs w:val="14"/>
          <w:lang w:val="pl-PL" w:eastAsia="zh-CN" w:bidi="ar-SA"/>
        </w:rPr>
        <w:t>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14"/>
          <w:szCs w:val="14"/>
          <w:lang w:val="pl-PL" w:eastAsia="zh-CN" w:bidi="ar-SA"/>
        </w:rPr>
        <w:t xml:space="preserve">.……… 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227" w:after="0"/>
        <w:ind w:left="0" w:right="0" w:hanging="0"/>
        <w:jc w:val="left"/>
        <w:rPr/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left"/>
        <w:rPr/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14"/>
          <w:szCs w:val="14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14"/>
          <w:szCs w:val="14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22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Mocnewyrnione"/>
          <w:rFonts w:ascii="Calibri" w:hAnsi="Calibri" w:cs="Calibri"/>
          <w:b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8"/>
        <w:gridCol w:w="1812"/>
        <w:gridCol w:w="912"/>
        <w:gridCol w:w="1817"/>
        <w:gridCol w:w="1784"/>
        <w:gridCol w:w="817"/>
        <w:gridCol w:w="1430"/>
        <w:gridCol w:w="1513"/>
      </w:tblGrid>
      <w:tr>
        <w:trPr/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 zł )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(kol. 3 x  kol.4)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 % )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 zł )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Cena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8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1</w:t>
            </w:r>
          </w:p>
          <w:p>
            <w:pPr>
              <w:pStyle w:val="Textbodyindent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Jackowskiego 22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sz w:val="21"/>
                <w:szCs w:val="21"/>
              </w:rPr>
            </w:pPr>
            <w:r>
              <w:rPr>
                <w:rFonts w:cs="Tahoma" w:ascii="Calibri" w:hAnsi="Calibri"/>
                <w:b/>
                <w:bCs/>
                <w:sz w:val="21"/>
                <w:szCs w:val="21"/>
              </w:rPr>
              <w:t>8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1"/>
                <w:szCs w:val="21"/>
              </w:rPr>
            </w:pPr>
            <w:r>
              <w:rPr>
                <w:rFonts w:cs="Tahoma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78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Tahoma" w:ascii="Calibri" w:hAnsi="Calibri"/>
          <w:b/>
          <w:bCs/>
          <w:sz w:val="18"/>
          <w:szCs w:val="18"/>
          <w:u w:val="single"/>
        </w:rPr>
        <w:t>UWAGA:</w:t>
      </w:r>
    </w:p>
    <w:p>
      <w:pPr>
        <w:pStyle w:val="Normal"/>
        <w:bidi w:val="0"/>
        <w:spacing w:before="0" w:after="0"/>
        <w:rPr/>
      </w:pPr>
      <w:r>
        <w:rPr>
          <w:rFonts w:cs="Tahoma" w:ascii="Calibri" w:hAnsi="Calibri"/>
          <w:b w:val="false"/>
          <w:bCs w:val="false"/>
          <w:sz w:val="18"/>
          <w:szCs w:val="18"/>
          <w:u w:val="none"/>
        </w:rPr>
        <w:t>1) kwotę z pozycji „ogółem cena brutto oferty” należy przenieść do pkt.1) formularza ofertowego, jako cenę brutto oferty</w:t>
      </w:r>
    </w:p>
    <w:p>
      <w:pPr>
        <w:pStyle w:val="Normal"/>
        <w:bidi w:val="0"/>
        <w:spacing w:before="0" w:after="0"/>
        <w:jc w:val="both"/>
        <w:rPr/>
      </w:pPr>
      <w:r>
        <w:rPr>
          <w:rFonts w:eastAsia="TimesNewRomanPSMT;Times New Roman" w:cs="Tahoma" w:ascii="Calibri" w:hAnsi="Calibri"/>
          <w:b w:val="false"/>
          <w:bCs w:val="false"/>
          <w:sz w:val="18"/>
          <w:szCs w:val="18"/>
          <w:u w:val="none"/>
        </w:rPr>
        <w:t xml:space="preserve">2)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/>
      </w:pPr>
      <w:r>
        <w:rPr>
          <w:rFonts w:cs="Tahoma" w:ascii="Calibri" w:hAnsi="Calibri"/>
          <w:b w:val="false"/>
          <w:bCs w:val="false"/>
          <w:sz w:val="18"/>
          <w:szCs w:val="18"/>
          <w:u w:val="none"/>
        </w:rPr>
        <w:t>3) jeżeli wykonawca nie jest płatnikiem podatku VAT, wówczas zobowiązany jest dokonać stosownego oznaczenia w ofercie.</w:t>
      </w:r>
    </w:p>
    <w:p>
      <w:pPr>
        <w:pStyle w:val="Normal"/>
        <w:bidi w:val="0"/>
        <w:spacing w:before="0" w:after="0"/>
        <w:jc w:val="both"/>
        <w:rPr>
          <w:rFonts w:ascii="Calibri" w:hAnsi="Calibri" w:cs="Tahoma"/>
          <w:b w:val="false"/>
          <w:b w:val="false"/>
          <w:bCs w:val="false"/>
          <w:sz w:val="18"/>
          <w:szCs w:val="18"/>
          <w:u w:val="none"/>
        </w:rPr>
      </w:pPr>
      <w:r>
        <w:rPr>
          <w:rFonts w:cs="Tahoma" w:ascii="Calibri" w:hAnsi="Calibri"/>
          <w:b w:val="false"/>
          <w:bCs w:val="false"/>
          <w:sz w:val="18"/>
          <w:szCs w:val="18"/>
          <w:u w:val="none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8"/>
          <w:szCs w:val="18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8"/>
          <w:szCs w:val="18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8"/>
          <w:szCs w:val="18"/>
          <w:lang w:val="pl-PL" w:eastAsia="zh-CN" w:bidi="ar-SA"/>
        </w:rPr>
        <w:t xml:space="preserve">3) 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  <w:lang w:val="pl-PL"/>
        </w:rPr>
        <w:t>zamówienie wykonam w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</w:rPr>
        <w:t xml:space="preserve"> terminie 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  <w:lang w:val="pl-PL"/>
        </w:rPr>
        <w:t xml:space="preserve">zgodnie z SWZ, 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Times New Roman" w:cs="Calibri"/>
          <w:color w:val="auto"/>
          <w:sz w:val="18"/>
          <w:szCs w:val="18"/>
          <w:lang w:val="pl-PL" w:eastAsia="zh-CN" w:bidi="ar-SA"/>
        </w:rPr>
      </w:pPr>
      <w:r>
        <w:rPr>
          <w:rFonts w:eastAsia="Times New Roman" w:cs="Calibri" w:ascii="Calibri" w:hAnsi="Calibri"/>
          <w:color w:val="auto"/>
          <w:sz w:val="18"/>
          <w:szCs w:val="18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18"/>
          <w:szCs w:val="18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rStyle w:val="Mocnewyrnione"/>
          <w:rFonts w:ascii="Tahoma" w:hAnsi="Tahoma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de-D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2"/>
          <w:szCs w:val="12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C9211E"/>
          <w:sz w:val="12"/>
          <w:szCs w:val="12"/>
          <w:u w:val="none"/>
          <w:lang w:val="pl-PL"/>
        </w:rPr>
        <w:t>…………………..………...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opisać szczegółowo zakres prac jakie wykonawca zamierza zlecić podwykonawcy, wskazać tego podwykonawcę, 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18"/>
          <w:szCs w:val="18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18"/>
          <w:szCs w:val="18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19"/>
          <w:szCs w:val="19"/>
          <w:u w:val="single"/>
          <w:lang w:val="pl-PL"/>
        </w:rPr>
        <w:t>6.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2"/>
          <w:szCs w:val="12"/>
          <w:u w:val="none"/>
          <w:lang w:val="pl-PL"/>
        </w:rPr>
        <w:t>………………………………….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Nagwek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Nagwek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left="2160" w:right="1888" w:hanging="12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Nagwek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Domylnaczcionkaakapitu1">
    <w:name w:val="WW-Domyślna czcionka akapitu1"/>
    <w:qFormat/>
    <w:rPr/>
  </w:style>
  <w:style w:type="character" w:styleId="WWDomylnaczcionkaakapitu11">
    <w:name w:val="WW-Domyślna czcionka akapitu11"/>
    <w:qFormat/>
    <w:rPr/>
  </w:style>
  <w:style w:type="character" w:styleId="WW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Domylnaczcionkaakapitu1111">
    <w:name w:val="WW-Domyślna czcionka akapitu1111"/>
    <w:qFormat/>
    <w:rPr/>
  </w:style>
  <w:style w:type="character" w:styleId="WWDomylnaczcionkaakapitu11111">
    <w:name w:val="WW-Domyślna czcionka akapitu11111"/>
    <w:qFormat/>
    <w:rPr/>
  </w:style>
  <w:style w:type="character" w:styleId="WWDomylnaczcionkaakapitu111111">
    <w:name w:val="WW-Domyślna czcionka akapitu111111"/>
    <w:qFormat/>
    <w:rPr/>
  </w:style>
  <w:style w:type="character" w:styleId="WWDomylnaczcionkaakapitu1111111">
    <w:name w:val="WW-Domyślna czcionka akapitu1111111"/>
    <w:qFormat/>
    <w:rPr/>
  </w:style>
  <w:style w:type="character" w:styleId="WWDomylnaczcionkaakapitu11111111">
    <w:name w:val="WW-Domyślna czcionka akapitu11111111"/>
    <w:qFormat/>
    <w:rPr/>
  </w:style>
  <w:style w:type="character" w:styleId="WWDomylnaczcionkaakapitu111111111">
    <w:name w:val="WW-Domyślna czcionka akapitu111111111"/>
    <w:qFormat/>
    <w:rPr/>
  </w:style>
  <w:style w:type="character" w:styleId="WW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Domylnaczcionkaakapitu11111111111">
    <w:name w:val="WW-Domyślna czcionka akapitu11111111111"/>
    <w:qFormat/>
    <w:rPr/>
  </w:style>
  <w:style w:type="character" w:styleId="WWDomylnaczcionkaakapitu111111111111">
    <w:name w:val="WW-Domyślna czcionka akapitu111111111111"/>
    <w:qFormat/>
    <w:rPr/>
  </w:style>
  <w:style w:type="character" w:styleId="WWDomylnaczcionkaakapitu1111111111111">
    <w:name w:val="WW-Domyślna czcionka akapitu1111111111111"/>
    <w:qFormat/>
    <w:rPr/>
  </w:style>
  <w:style w:type="character" w:styleId="WWDomylnaczcionkaakapitu11111111111111">
    <w:name w:val="WW-Domyślna czcionka akapitu11111111111111"/>
    <w:qFormat/>
    <w:rPr/>
  </w:style>
  <w:style w:type="character" w:styleId="WWDomylnaczcionkaakapitu111111111111111">
    <w:name w:val="WW-Domyślna czcionka akapitu111111111111111"/>
    <w:qFormat/>
    <w:rPr/>
  </w:style>
  <w:style w:type="character" w:styleId="WWDomylnaczcionkaakapitu1111111111111111">
    <w:name w:val="WW-Domyślna czcionka akapitu1111111111111111"/>
    <w:qFormat/>
    <w:rPr/>
  </w:style>
  <w:style w:type="character" w:styleId="WWDomylnaczcionkaakapitu11111111111111111">
    <w:name w:val="WW-Domyślna czcionka akapitu11111111111111111"/>
    <w:qFormat/>
    <w:rPr/>
  </w:style>
  <w:style w:type="character" w:styleId="WWDomylnaczcionkaakapitu111111111111111111">
    <w:name w:val="WW-Domyślna czcionka akapitu111111111111111111"/>
    <w:qFormat/>
    <w:rPr/>
  </w:style>
  <w:style w:type="character" w:styleId="WWDomylnaczcionkaakapitu1111111111111111111">
    <w:name w:val="WW-Domyślna czcionka akapitu1111111111111111111"/>
    <w:qFormat/>
    <w:rPr/>
  </w:style>
  <w:style w:type="character" w:styleId="WWDomylnaczcionkaakapitu11111111111111111111">
    <w:name w:val="WW-Domyślna czcionka akapitu11111111111111111111"/>
    <w:qFormat/>
    <w:rPr/>
  </w:style>
  <w:style w:type="character" w:styleId="WWDomylnaczcionkaakapitu111111111111111111111">
    <w:name w:val="WW-Domyślna czcionka akapitu111111111111111111111"/>
    <w:qFormat/>
    <w:rPr/>
  </w:style>
  <w:style w:type="character" w:styleId="WWDomylnaczcionkaakapitu1111111111111111111111">
    <w:name w:val="WW-Domyślna czcionka akapitu1111111111111111111111"/>
    <w:qFormat/>
    <w:rPr/>
  </w:style>
  <w:style w:type="character" w:styleId="WW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Domylnaczcionkaakapitu111111111111111111111111">
    <w:name w:val="WW-Domyślna czcionka akapitu111111111111111111111111"/>
    <w:qFormat/>
    <w:rPr/>
  </w:style>
  <w:style w:type="character" w:styleId="WWDomylnaczcionkaakapitu1111111111111111111111111">
    <w:name w:val="WW-Domyślna czcionka akapitu1111111111111111111111111"/>
    <w:qFormat/>
    <w:rPr/>
  </w:style>
  <w:style w:type="character" w:styleId="WWDomylnaczcionkaakapitu11111111111111111111111111">
    <w:name w:val="WW-Domyślna czcionka akapitu11111111111111111111111111"/>
    <w:qFormat/>
    <w:rPr/>
  </w:style>
  <w:style w:type="character" w:styleId="WWDomylnaczcionkaakapitu111111111111111111111111111">
    <w:name w:val="WW-Domyślna czcionka akapitu111111111111111111111111111"/>
    <w:qFormat/>
    <w:rPr/>
  </w:style>
  <w:style w:type="character" w:styleId="WWDomylnaczcionkaakapitu1111111111111111111111111111">
    <w:name w:val="WW-Domyślna czcionka akapitu1111111111111111111111111111"/>
    <w:qFormat/>
    <w:rPr/>
  </w:style>
  <w:style w:type="character" w:styleId="WWDomylnaczcionkaakapitu11111111111111111111111111111">
    <w:name w:val="WW-Domyślna czcionka akapitu11111111111111111111111111111"/>
    <w:qFormat/>
    <w:rPr/>
  </w:style>
  <w:style w:type="character" w:styleId="WWDomylnaczcionkaakapitu111111111111111111111111111111">
    <w:name w:val="WW-Domyślna czcionka akapitu111111111111111111111111111111"/>
    <w:qFormat/>
    <w:rPr/>
  </w:style>
  <w:style w:type="character" w:styleId="WWDomylnaczcionkaakapitu1111111111111111111111111111111">
    <w:name w:val="WW-Domyślna czcionka akapitu1111111111111111111111111111111"/>
    <w:qFormat/>
    <w:rPr/>
  </w:style>
  <w:style w:type="character" w:styleId="WWDomylnaczcionkaakapitu11111111111111111111111111111111">
    <w:name w:val="WW-Domyślna czcionka akapitu11111111111111111111111111111111"/>
    <w:qFormat/>
    <w:rPr/>
  </w:style>
  <w:style w:type="character" w:styleId="WWDomylnaczcionkaakapitu111111111111111111111111111111111">
    <w:name w:val="WW-Domyślna czcionka akapitu111111111111111111111111111111111"/>
    <w:qFormat/>
    <w:rPr/>
  </w:style>
  <w:style w:type="character" w:styleId="WWDomylnaczcionkaakapitu1111111111111111111111111111111111">
    <w:name w:val="WW-Domyślna czcionka akapitu1111111111111111111111111111111111"/>
    <w:qFormat/>
    <w:rPr/>
  </w:style>
  <w:style w:type="character" w:styleId="WWDomylnaczcionkaakapitu11111111111111111111111111111111111">
    <w:name w:val="WW-Domyślna czcionka akapitu11111111111111111111111111111111111"/>
    <w:qFormat/>
    <w:rPr/>
  </w:style>
  <w:style w:type="character" w:styleId="WWDomylnaczcionkaakapitu111111111111111111111111111111111111">
    <w:name w:val="WW-Domyślna czcionka akapitu111111111111111111111111111111111111"/>
    <w:qFormat/>
    <w:rPr/>
  </w:style>
  <w:style w:type="character" w:styleId="WWDomylnaczcionkaakapitu1111111111111111111111111111111111111">
    <w:name w:val="WW-Domyślna czcionka akapitu1111111111111111111111111111111111111"/>
    <w:qFormat/>
    <w:rPr/>
  </w:style>
  <w:style w:type="character" w:styleId="WWDomylnaczcionkaakapitu11111111111111111111111111111111111111">
    <w:name w:val="WW-Domyślna czcionka akapitu11111111111111111111111111111111111111"/>
    <w:qFormat/>
    <w:rPr/>
  </w:style>
  <w:style w:type="character" w:styleId="WW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yrnienie">
    <w:name w:val="Wyróżnienie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Numerstron">
    <w:name w:val="Numer stron"/>
    <w:basedOn w:val="Domylnaczcionkaakapitu1"/>
    <w:rPr/>
  </w:style>
  <w:style w:type="character" w:styleId="Odwoaniedokomentarza1">
    <w:name w:val="Odwołanie do komentarza1"/>
    <w:basedOn w:val="WW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agwek12">
    <w:name w:val="Nagłówek1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Nagwekstrony">
    <w:name w:val="WW-Nagłówek strony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WW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1">
    <w:name w:val="Nagłówek9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1">
    <w:name w:val="Nagłówek8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1">
    <w:name w:val="Nagłówek7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1">
    <w:name w:val="Nagłówek6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1">
    <w:name w:val="Nagłówek5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1">
    <w:name w:val="Nagłówek4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3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tytu">
    <w:name w:val="Subtitle"/>
    <w:basedOn w:val="Nagwek13"/>
    <w:next w:val="Tretekstu"/>
    <w:qFormat/>
    <w:pPr>
      <w:jc w:val="center"/>
    </w:pPr>
    <w:rPr>
      <w:i/>
      <w:iCs/>
      <w:sz w:val="28"/>
      <w:szCs w:val="28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left="519" w:right="39" w:hanging="480"/>
    </w:pPr>
    <w:rPr>
      <w:szCs w:val="20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Tretekstu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Wcicietrecitekstu">
    <w:name w:val="Body Text Indent"/>
    <w:basedOn w:val="Normal"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left="120" w:right="0" w:hanging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left="283" w:right="0" w:hanging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left="426" w:right="0" w:hanging="284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left="0" w:right="0" w:hanging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left="567" w:right="0" w:hanging="0"/>
    </w:pPr>
    <w:rPr/>
  </w:style>
  <w:style w:type="paragraph" w:styleId="Nagweklisty">
    <w:name w:val="Nagłówek listy"/>
    <w:basedOn w:val="Normal"/>
    <w:next w:val="Zawartolisty"/>
    <w:qFormat/>
    <w:pPr>
      <w:ind w:left="0" w:right="0" w:hanging="0"/>
    </w:pPr>
    <w:rPr/>
  </w:style>
  <w:style w:type="paragraph" w:styleId="Normalny">
    <w:name w:val="Normalny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PodwolanieAkapitzlist5mazwyliczenieopisdzialania">
    <w:name w:val="List Paragraph,L1,Numerowanie,2 heading,A_wyliczenie,K-P_odwolanie,Akapit z listą5,maz_wyliczenie,opis dzialania"/>
    <w:basedOn w:val="Normal"/>
    <w:qFormat/>
    <w:pPr>
      <w:ind w:left="708" w:right="0" w:hanging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278</TotalTime>
  <Application>LibreOffice/7.1.6.2$Windows_X86_64 LibreOffice_project/0e133318fcee89abacd6a7d077e292f1145735c3</Application>
  <AppVersion>15.0000</AppVersion>
  <Pages>2</Pages>
  <Words>492</Words>
  <Characters>4801</Characters>
  <CharactersWithSpaces>5393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>Jolanta Koczorowska</cp:lastModifiedBy>
  <cp:lastPrinted>2022-05-20T09:32:03Z</cp:lastPrinted>
  <dcterms:modified xsi:type="dcterms:W3CDTF">2022-06-17T08:48:34Z</dcterms:modified>
  <cp:revision>106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