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51/NM/2021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projektowej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na zmianę sposobu użytkowania pomieszczenia pralni na pomieszczenie węzła cieplnego, usytuowanego w budynku mieszkalnym                     przy ul. Paderewskiego 15 w Bydgoszczy</w:t>
      </w:r>
    </w:p>
    <w:p>
      <w:pPr>
        <w:pStyle w:val="Zwykytekst1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 xml:space="preserve">Oświadczam, że w ciągu ostatnich  5 lat przed upływem terminu składania ofert,  realizowałem zamówienia porównywalne z przedmiotem zamówienia - dotyczące  </w:t>
      </w:r>
      <w:r>
        <w:rPr>
          <w:rFonts w:eastAsia="Lucida Sans Unicode" w:cs="Tahoma"/>
          <w:b/>
          <w:bCs/>
          <w:i w:val="false"/>
          <w:iCs w:val="false"/>
          <w:strike w:val="false"/>
          <w:dstrike w:val="false"/>
          <w:color w:val="C9211E"/>
          <w:kern w:val="2"/>
          <w:sz w:val="18"/>
          <w:szCs w:val="18"/>
          <w:u w:val="none"/>
          <w:lang w:val="pl-PL" w:eastAsia="zh-CN" w:bidi="ar-SA"/>
        </w:rPr>
        <w:t>budowy/przebudowy/adaptacji               lub zmiany sposobu użytkowania budynku lub jego części</w:t>
      </w:r>
      <w:r>
        <w:rPr>
          <w:rFonts w:eastAsia="Lucida Sans Unicode" w:cs="Tahoma"/>
          <w:b w:val="false"/>
          <w:bCs w:val="false"/>
          <w:i w:val="false"/>
          <w:iCs w:val="false"/>
          <w:strike w:val="false"/>
          <w:dstrike w:val="false"/>
          <w:color w:val="C9211E"/>
          <w:kern w:val="2"/>
          <w:sz w:val="18"/>
          <w:szCs w:val="18"/>
          <w:u w:val="none"/>
          <w:lang w:val="pl-PL" w:eastAsia="zh-CN" w:bidi="ar-SA"/>
        </w:rPr>
        <w:t xml:space="preserve"> 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3172"/>
        <w:gridCol w:w="4651"/>
        <w:gridCol w:w="2161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  <w:r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cs="Tahoma"/>
                <w:b/>
                <w:bCs/>
                <w:sz w:val="18"/>
                <w:szCs w:val="18"/>
              </w:rPr>
              <w:t xml:space="preserve"> przedmiot i zakres dokumentacji projektowej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(dokumentacji)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18"/>
          <w:szCs w:val="18"/>
        </w:rPr>
        <w:t>Data i podpis Wykonawcy:  __________________________________________</w:t>
      </w: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98</Words>
  <Characters>1161</Characters>
  <CharactersWithSpaces>1387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2021-07-28T09:17:35Z</dcterms:modified>
  <cp:revision>16</cp:revision>
  <dc:subject/>
  <dc:title/>
</cp:coreProperties>
</file>