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bookmarkStart w:id="0" w:name="__DdeLink__254_3839250501"/>
      <w:r>
        <w:rPr>
          <w:rStyle w:val="Domylnaczcionkaakapitu"/>
          <w:rFonts w:eastAsia="Tahoma" w:cs="Arial" w:ascii="Arial" w:hAnsi="Arial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Opracowanie dokumentacji projektowej 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na zmianę sposobu użytkowania pomieszczenia pralni na pomieszczenie węzła cieplnego, usytuowanego w budynku mieszkalnym                    przy ul. Paderewskiego 15 w Bydgoszczy</w:t>
      </w:r>
      <w:bookmarkEnd w:id="0"/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postępowanie  nr 51/NM/2021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zaproszeniu do złożenia oferty w postępowaniu nr 51/NM/2021,  we wzorze umowy oraz zgodnie z obowiązującymi w tym zakresie przepisami prawa,  za kwotę brutto:</w:t>
      </w:r>
    </w:p>
    <w:p>
      <w:pPr>
        <w:pStyle w:val="Normal"/>
        <w:bidi w:val="0"/>
        <w:spacing w:before="113" w:after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ab/>
        <w:t xml:space="preserve">1.  Cena brutto oferty:   _____________________________________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454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w postępowaniu o numerze 51/NM/2021 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w postępowaniu  nr 51/NM/2021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1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LibreOffice/6.3.6.2$Windows_X86_64 LibreOffice_project/2196df99b074d8a661f4036fca8fa0cbfa33a497</Application>
  <Pages>2</Pages>
  <Words>407</Words>
  <Characters>4812</Characters>
  <CharactersWithSpaces>5377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2021-05-20T10:13:56Z</cp:lastPrinted>
  <dcterms:modified xsi:type="dcterms:W3CDTF">2021-07-28T09:16:39Z</dcterms:modified>
  <cp:revision>26</cp:revision>
  <dc:subject/>
  <dc:title/>
</cp:coreProperties>
</file>