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>Dotyczy postępowania nr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43/NA/2021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  <w:t>Roboty budowlane w budynkach zarządzanych przez Administrację Domów Miejskich „ADM” Sp. z o. o.  w Bydgoszczy.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lang w:val="pl-PL" w:eastAsia="pl-PL" w:bidi="ar-SA"/>
        </w:rPr>
        <w:t xml:space="preserve"> </w:t>
      </w:r>
    </w:p>
    <w:p>
      <w:pPr>
        <w:pStyle w:val="Normal"/>
        <w:spacing w:before="57" w:after="0"/>
        <w:ind w:left="0" w:right="0" w:hanging="0"/>
        <w:jc w:val="center"/>
        <w:rPr>
          <w:rStyle w:val="Domylnaczcionkaakapitu"/>
          <w:rFonts w:ascii="Tahoma" w:hAnsi="Tahoma" w:eastAsia="Lucida Sans Unicode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zaproszeniu do złożenia oferty z dni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a 05.07.2021r.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oraz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</w:r>
      <w:bookmarkStart w:id="0" w:name="__DdeLink__15525_2818928289"/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 </w:t>
      </w:r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</w:r>
      <w:bookmarkStart w:id="1" w:name="__DdeLink__15525_28189282891"/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3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 </w:t>
      </w:r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1"/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z dnia </w:t>
      </w:r>
      <w:r>
        <w:rPr>
          <w:rStyle w:val="Mocnewyrnione"/>
          <w:rFonts w:eastAsia="NSimSun" w:cs="Calibri" w:ascii="Calibri" w:hAnsi="Calibri"/>
          <w:b/>
          <w:bCs/>
          <w:color w:val="auto"/>
          <w:kern w:val="2"/>
          <w:sz w:val="20"/>
          <w:szCs w:val="20"/>
          <w:lang w:val="pl-PL" w:eastAsia="zh-CN" w:bidi="hi-IN"/>
        </w:rPr>
        <w:t>05.07</w:t>
      </w:r>
      <w:r>
        <w:rPr>
          <w:rStyle w:val="Mocnewyrnione"/>
          <w:rFonts w:cs="Calibri" w:ascii="Calibri" w:hAnsi="Calibri"/>
          <w:b/>
          <w:bCs/>
          <w:sz w:val="20"/>
          <w:szCs w:val="20"/>
          <w:lang w:val="pl-PL"/>
        </w:rPr>
        <w:t>.2021r.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nie podlegam wykluczeniu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2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2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 xml:space="preserve">     </w:t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46</TotalTime>
  <Application>LibreOffice/6.3.6.2$Windows_X86_64 LibreOffice_project/2196df99b074d8a661f4036fca8fa0cbfa33a497</Application>
  <Pages>2</Pages>
  <Words>411</Words>
  <Characters>5023</Characters>
  <CharactersWithSpaces>5602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Jolanta Koczorowska</cp:lastModifiedBy>
  <cp:lastPrinted>2021-07-02T09:40:34Z</cp:lastPrinted>
  <dcterms:modified xsi:type="dcterms:W3CDTF">2021-07-02T12:36:44Z</dcterms:modified>
  <cp:revision>24</cp:revision>
  <dc:subject/>
  <dc:title/>
</cp:coreProperties>
</file>