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agwek3"/>
        <w:numPr>
          <w:ilvl w:val="2"/>
          <w:numId w:val="2"/>
        </w:numPr>
        <w:suppressAutoHyphens w:val="true"/>
        <w:bidi w:val="0"/>
        <w:ind w:left="0" w:right="0" w:hanging="0"/>
        <w:jc w:val="left"/>
        <w:rPr/>
      </w:pPr>
      <w:r>
        <w:rPr>
          <w:rFonts w:cs="Tahoma" w:ascii="Tahoma" w:hAnsi="Tahoma"/>
          <w:b/>
          <w:bCs/>
          <w:sz w:val="18"/>
          <w:szCs w:val="18"/>
        </w:rPr>
        <w:t xml:space="preserve">Dotyczy postępowania nr </w:t>
      </w:r>
      <w:r>
        <w:rPr>
          <w:rFonts w:cs="Tahoma" w:ascii="Tahoma" w:hAnsi="Tahoma"/>
          <w:b/>
          <w:bCs/>
          <w:sz w:val="20"/>
          <w:szCs w:val="20"/>
        </w:rPr>
        <w:t xml:space="preserve"> 39/NM/2021</w:t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uppressAutoHyphens w:val="true"/>
        <w:bidi w:val="0"/>
        <w:spacing w:lineRule="auto" w:line="276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>Opracowanie dokumentacji proje0ktowych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branży gazowej dla lokali mieszkalnych zarządzanych przez „ADM” Sp. z o.o.</w:t>
      </w:r>
    </w:p>
    <w:p>
      <w:pPr>
        <w:pStyle w:val="Zwykytekst1"/>
        <w:suppressAutoHyphens w:val="true"/>
        <w:bidi w:val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>postępowanie nr 39/NM/2021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-  oferujemy wykonanie zamówienia w zakresie i na warunkach określonych w zaproszeniu do złożenia oferty z dnia 1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5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.06.2021r. 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1:  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_DdeLink__113_2514933451"/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4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5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>
          <w:rStyle w:val="Mocnewyrnione"/>
          <w:rFonts w:ascii="Tahoma" w:hAnsi="Tahoma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z dnia 01.06.2021r.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>3. Oświadczam, że spełniam warunki udziału w postępowaniu w zakresie wskazanym przez Zamawiającego w zaproszeniu do złożenia oferty oraz nie podlegam wykluczeniu  z niniejszego postępowania z powodu okoliczności wskazanych w rozdziale V zaproszenia do złożenia oferty z dnia 01.06.2021r.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4.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Style w:val="Domylnaczcionkaakapitu"/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Application>LibreOffice/6.3.6.2$Windows_X86_64 LibreOffice_project/2196df99b074d8a661f4036fca8fa0cbfa33a497</Application>
  <Pages>3</Pages>
  <Words>474</Words>
  <Characters>5886</Characters>
  <CharactersWithSpaces>6500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Jolanta Koczorowska</cp:lastModifiedBy>
  <cp:lastPrinted>2021-06-15T12:30:17Z</cp:lastPrinted>
  <dcterms:modified xsi:type="dcterms:W3CDTF">2021-06-15T12:30:21Z</dcterms:modified>
  <cp:revision>21</cp:revision>
  <dc:subject/>
  <dc:title/>
</cp:coreProperties>
</file>