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</w:rPr>
        <w:t>Postępowanie  nr 2</w:t>
      </w:r>
      <w:r>
        <w:rPr>
          <w:rFonts w:ascii="Tahoma" w:hAnsi="Tahoma"/>
          <w:b/>
          <w:bCs/>
          <w:sz w:val="24"/>
          <w:szCs w:val="24"/>
        </w:rPr>
        <w:t>8</w:t>
      </w:r>
      <w:r>
        <w:rPr>
          <w:rFonts w:ascii="Tahoma" w:hAnsi="Tahoma"/>
          <w:b/>
          <w:bCs/>
          <w:sz w:val="24"/>
          <w:szCs w:val="24"/>
        </w:rPr>
        <w:t xml:space="preserve">/NM/2021 </w:t>
      </w:r>
    </w:p>
    <w:p>
      <w:pPr>
        <w:pStyle w:val="Normal"/>
        <w:tabs>
          <w:tab w:val="clear" w:pos="709"/>
          <w:tab w:val="left" w:pos="6249" w:leader="none"/>
        </w:tabs>
        <w:spacing w:lineRule="atLeast" w:line="28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Arial" w:hAnsi="Arial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widowControl/>
        <w:tabs>
          <w:tab w:val="clear" w:pos="709"/>
          <w:tab w:val="left" w:pos="3710" w:leader="none"/>
          <w:tab w:val="left" w:pos="6249" w:leader="none"/>
        </w:tabs>
        <w:suppressAutoHyphens w:val="fals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strike w:val="false"/>
          <w:dstrike w:val="false"/>
          <w:color w:val="000000"/>
          <w:sz w:val="22"/>
          <w:szCs w:val="22"/>
          <w:highlight w:val="white"/>
          <w:u w:val="none"/>
          <w:lang w:val="pl-PL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branży gazowej dla lokali mieszkalnych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przy ul. Babia Wieś 24/3, Sienkiewicza 21/5, Śląskiej 14/1, Chodkiewicza 75/6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zarządzanych przez „ADM” Sp. z o.o.</w:t>
      </w:r>
    </w:p>
    <w:p>
      <w:pPr>
        <w:pStyle w:val="Normal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jc w:val="center"/>
        <w:rPr/>
      </w:pPr>
      <w:r>
        <w:rPr>
          <w:rFonts w:ascii="Tahoma" w:hAnsi="Tahoma"/>
          <w:b/>
          <w:bCs/>
          <w:sz w:val="20"/>
          <w:szCs w:val="20"/>
          <w:u w:val="single"/>
        </w:rPr>
        <w:t>Wykaz firm – do których wysłano zaproszenie do złożenia oferty :</w:t>
      </w:r>
    </w:p>
    <w:p>
      <w:pPr>
        <w:pStyle w:val="Normal"/>
        <w:rPr>
          <w:rFonts w:ascii="Tahoma" w:hAnsi="Tahoma"/>
          <w:b w:val="false"/>
          <w:b w:val="false"/>
          <w:bCs w:val="false"/>
          <w:sz w:val="20"/>
          <w:szCs w:val="20"/>
          <w:u w:val="none"/>
        </w:rPr>
      </w:pPr>
      <w:r>
        <w:rPr>
          <w:rFonts w:ascii="Tahoma" w:hAnsi="Tahoma"/>
          <w:b w:val="false"/>
          <w:bCs w:val="false"/>
          <w:sz w:val="20"/>
          <w:szCs w:val="20"/>
          <w:u w:val="none"/>
        </w:rPr>
      </w:r>
    </w:p>
    <w:p>
      <w:pPr>
        <w:pStyle w:val="Normal"/>
        <w:rPr>
          <w:rFonts w:ascii="Tahoma" w:hAnsi="Tahoma"/>
          <w:b w:val="false"/>
          <w:b w:val="false"/>
          <w:bCs w:val="false"/>
          <w:color w:val="000000"/>
          <w:sz w:val="20"/>
          <w:szCs w:val="20"/>
          <w:u w:val="none"/>
        </w:rPr>
      </w:pPr>
      <w:r>
        <w:rPr>
          <w:rFonts w:ascii="Tahoma" w:hAnsi="Tahoma"/>
          <w:b w:val="false"/>
          <w:bCs w:val="false"/>
          <w:color w:val="000000"/>
          <w:sz w:val="20"/>
          <w:szCs w:val="20"/>
          <w:u w:val="none"/>
        </w:rPr>
      </w:r>
    </w:p>
    <w:p>
      <w:pPr>
        <w:pStyle w:val="Normal"/>
        <w:rPr/>
      </w:pPr>
      <w:r>
        <w:rPr>
          <w:rFonts w:ascii="Arial" w:hAnsi="Arial"/>
          <w:b w:val="false"/>
          <w:bCs w:val="false"/>
          <w:color w:val="000000"/>
          <w:sz w:val="20"/>
          <w:szCs w:val="20"/>
          <w:u w:val="none"/>
        </w:rPr>
        <w:t xml:space="preserve">1) </w:t>
      </w:r>
      <w:r>
        <w:rPr>
          <w:rStyle w:val="Czeinternetowe"/>
          <w:rFonts w:ascii="Arial" w:hAnsi="Arial"/>
          <w:b w:val="false"/>
          <w:bCs w:val="false"/>
          <w:color w:val="000000"/>
          <w:sz w:val="20"/>
          <w:szCs w:val="20"/>
          <w:u w:val="none"/>
        </w:rPr>
        <w:t xml:space="preserve"> </w:t>
      </w:r>
      <w:r>
        <w:rPr>
          <w:rStyle w:val="Czeinternetowe"/>
          <w:rFonts w:eastAsia="Tahoma" w:cs="Tahoma" w:ascii="Arial" w:hAnsi="Arial"/>
          <w:b w:val="false"/>
          <w:bCs w:val="false"/>
          <w:color w:val="000000"/>
          <w:sz w:val="20"/>
          <w:szCs w:val="20"/>
          <w:u w:val="none"/>
        </w:rPr>
        <w:t>Biuro Obsługi Inwestycji Paweł Majkowski, Bydgoszcz</w:t>
      </w:r>
      <w:r>
        <w:rPr>
          <w:rStyle w:val="Czeinternetowe"/>
          <w:rFonts w:ascii="Arial" w:hAnsi="Arial"/>
          <w:b w:val="false"/>
          <w:bCs w:val="false"/>
          <w:color w:val="000000"/>
          <w:sz w:val="20"/>
          <w:szCs w:val="20"/>
          <w:u w:val="none"/>
        </w:rPr>
        <w:tab/>
        <w:t xml:space="preserve">  e-mail:  </w:t>
      </w:r>
      <w:hyperlink r:id="rId2">
        <w:r>
          <w:rPr>
            <w:rStyle w:val="Czeinternetowe"/>
            <w:rFonts w:ascii="Arial" w:hAnsi="Arial"/>
            <w:b w:val="false"/>
            <w:bCs w:val="false"/>
            <w:color w:val="000000"/>
            <w:sz w:val="20"/>
            <w:szCs w:val="20"/>
            <w:u w:val="none"/>
          </w:rPr>
          <w:t>pawelm.majkowski@gmail.com</w:t>
        </w:r>
      </w:hyperlink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color w:val="000000"/>
          <w:sz w:val="20"/>
          <w:szCs w:val="20"/>
          <w:u w:val="none"/>
        </w:rPr>
        <w:t xml:space="preserve">  </w:t>
      </w:r>
    </w:p>
    <w:p>
      <w:pPr>
        <w:pStyle w:val="Normal"/>
        <w:rPr/>
      </w:pPr>
      <w:r>
        <w:rPr>
          <w:rFonts w:ascii="Arial" w:hAnsi="Arial"/>
          <w:b w:val="false"/>
          <w:bCs w:val="false"/>
          <w:color w:val="000000"/>
          <w:sz w:val="20"/>
          <w:szCs w:val="20"/>
          <w:u w:val="none"/>
        </w:rPr>
        <w:t xml:space="preserve">2)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20"/>
          <w:u w:val="none"/>
        </w:rPr>
        <w:t xml:space="preserve">Instal-Sanit Plus. Projektowanie instalacji i przyłączy gazowych </w:t>
      </w:r>
      <w:r>
        <w:rPr>
          <w:rFonts w:ascii="Tahoma" w:hAnsi="Tahoma"/>
          <w:b w:val="false"/>
          <w:bCs w:val="false"/>
          <w:i w:val="false"/>
          <w:caps w:val="false"/>
          <w:smallCaps w:val="false"/>
          <w:color w:val="424242"/>
          <w:spacing w:val="0"/>
          <w:sz w:val="20"/>
          <w:szCs w:val="20"/>
          <w:u w:val="none"/>
        </w:rPr>
        <w:t>e-mail: nstal.sanit@poczta.onet.pl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20"/>
          <w:u w:val="none"/>
        </w:rPr>
        <w:t xml:space="preserve"> 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color w:val="000000"/>
          <w:sz w:val="20"/>
          <w:szCs w:val="20"/>
          <w:u w:val="none"/>
        </w:rPr>
      </w:r>
    </w:p>
    <w:p>
      <w:pPr>
        <w:pStyle w:val="Normal"/>
        <w:rPr/>
      </w:pPr>
      <w:r>
        <w:rPr>
          <w:rFonts w:ascii="Arial" w:hAnsi="Arial"/>
          <w:b w:val="false"/>
          <w:bCs w:val="false"/>
          <w:color w:val="000000"/>
          <w:sz w:val="20"/>
          <w:szCs w:val="20"/>
          <w:u w:val="none"/>
          <w:lang w:val="en-US"/>
        </w:rPr>
        <w:t xml:space="preserve">3) </w:t>
      </w:r>
      <w:r>
        <w:rPr>
          <w:rFonts w:eastAsia="Tahoma" w:cs="Tahoma" w:ascii="Arial" w:hAnsi="Arial"/>
          <w:b w:val="false"/>
          <w:bCs w:val="false"/>
          <w:iCs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  <w:lang w:val="en-US" w:eastAsia="pl-PL"/>
        </w:rPr>
        <w:t>Biuro Projektów INGRAF ARCHITEKCI Lucyna Pawlicka, Bydgoszcz</w:t>
      </w:r>
      <w:r>
        <w:rPr>
          <w:rFonts w:ascii="Arial" w:hAnsi="Arial"/>
          <w:b w:val="false"/>
          <w:bCs w:val="false"/>
          <w:color w:val="000000"/>
          <w:sz w:val="20"/>
          <w:szCs w:val="20"/>
          <w:u w:val="none"/>
          <w:lang w:val="en-US"/>
        </w:rPr>
        <w:tab/>
        <w:t xml:space="preserve">  e-mail:  </w:t>
      </w:r>
      <w:r>
        <w:rPr>
          <w:rStyle w:val="Czeinternetowe"/>
          <w:rFonts w:ascii="Arial" w:hAnsi="Arial"/>
          <w:b w:val="false"/>
          <w:bCs w:val="false"/>
          <w:color w:val="000000"/>
          <w:sz w:val="20"/>
          <w:szCs w:val="20"/>
          <w:u w:val="none"/>
          <w:lang w:val="en-US"/>
        </w:rPr>
        <w:t>ingraf@neo.pl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20"/>
          <w:szCs w:val="20"/>
          <w:u w:val="none"/>
          <w:lang w:val="en-US"/>
        </w:rPr>
      </w:pPr>
      <w:r>
        <w:rPr>
          <w:rFonts w:ascii="Arial" w:hAnsi="Arial"/>
          <w:b w:val="false"/>
          <w:bCs w:val="false"/>
          <w:color w:val="000000"/>
          <w:sz w:val="20"/>
          <w:szCs w:val="20"/>
          <w:u w:val="none"/>
          <w:lang w:val="en-US"/>
        </w:rPr>
      </w:r>
    </w:p>
    <w:p>
      <w:pPr>
        <w:pStyle w:val="Normal"/>
        <w:rPr/>
      </w:pPr>
      <w:r>
        <w:rPr>
          <w:rFonts w:ascii="Arial" w:hAnsi="Arial"/>
          <w:b w:val="false"/>
          <w:bCs w:val="false"/>
          <w:color w:val="000000"/>
          <w:sz w:val="20"/>
          <w:szCs w:val="20"/>
          <w:u w:val="none"/>
          <w:lang w:val="en-US"/>
        </w:rPr>
        <w:t xml:space="preserve">4) </w:t>
      </w:r>
      <w:r>
        <w:rPr>
          <w:rFonts w:cs="Tahoma" w:ascii="Arial" w:hAnsi="Arial"/>
          <w:b w:val="false"/>
          <w:bCs w:val="false"/>
          <w:color w:val="000000"/>
          <w:sz w:val="20"/>
          <w:szCs w:val="20"/>
          <w:u w:val="none"/>
          <w:lang w:val="en-US"/>
        </w:rPr>
        <w:t xml:space="preserve">EKOBUD Projektowanie Konsulting, Marek Babicki, ul. Piwowarska 3, 54-066 Wrocław e-mail </w:t>
      </w:r>
      <w:r>
        <w:rPr>
          <w:rStyle w:val="Czeinternetowe"/>
          <w:rFonts w:cs="Tahoma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20"/>
          <w:u w:val="none"/>
          <w:lang w:val="en-US"/>
        </w:rPr>
        <w:t>babicki@wp.pl</w:t>
      </w:r>
    </w:p>
    <w:p>
      <w:pPr>
        <w:pStyle w:val="Normal"/>
        <w:rPr>
          <w:rFonts w:ascii="Tahoma" w:hAnsi="Tahoma" w:cs="Tahoma"/>
          <w:b w:val="false"/>
          <w:b w:val="false"/>
          <w:bCs w:val="false"/>
          <w:i w:val="false"/>
          <w:i w:val="false"/>
          <w:caps w:val="false"/>
          <w:smallCaps w:val="false"/>
          <w:color w:val="0000CD"/>
          <w:spacing w:val="0"/>
          <w:u w:val="none"/>
          <w:lang w:val="en-US"/>
        </w:rPr>
      </w:pP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CD"/>
          <w:spacing w:val="0"/>
          <w:u w:val="none"/>
          <w:lang w:val="en-US"/>
        </w:rPr>
      </w:r>
    </w:p>
    <w:p>
      <w:pPr>
        <w:pStyle w:val="Normal"/>
        <w:jc w:val="left"/>
        <w:rPr/>
      </w:pPr>
      <w:r>
        <w:rPr>
          <w:rFonts w:cs="Tahoma" w:ascii="Arial" w:hAnsi="Arial"/>
          <w:b w:val="false"/>
          <w:bCs w:val="false"/>
          <w:color w:val="000000"/>
          <w:sz w:val="20"/>
          <w:szCs w:val="20"/>
          <w:u w:val="none"/>
          <w:lang w:val="en-US"/>
        </w:rPr>
        <w:t xml:space="preserve">5) </w:t>
      </w:r>
      <w:r>
        <w:rPr>
          <w:rStyle w:val="Mocnewyrnione"/>
          <w:rFonts w:cs="Tahoma"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  <w:u w:val="none"/>
          <w:lang w:val="en-US"/>
        </w:rPr>
        <w:t>EKO-MAR Instalacje Marcin Ostrowski Ul. Gersona19a/15, 85-305 Bydgoszcz</w:t>
      </w:r>
    </w:p>
    <w:p>
      <w:pPr>
        <w:pStyle w:val="Normal"/>
        <w:jc w:val="right"/>
        <w:rPr/>
      </w:pPr>
      <w:r>
        <w:rPr>
          <w:rStyle w:val="Mocnewyrnione"/>
          <w:rFonts w:cs="Tahoma"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  <w:u w:val="none"/>
          <w:lang w:val="en-US"/>
        </w:rPr>
        <w:t xml:space="preserve">                                 </w:t>
      </w:r>
      <w:r>
        <w:rPr>
          <w:rStyle w:val="Mocnewyrnione"/>
          <w:rFonts w:cs="Tahoma" w:ascii="Arial" w:hAnsi="Arial"/>
          <w:b w:val="false"/>
          <w:bCs w:val="false"/>
          <w:i w:val="false"/>
          <w:caps w:val="false"/>
          <w:smallCaps w:val="false"/>
          <w:color w:val="333333"/>
          <w:spacing w:val="0"/>
          <w:sz w:val="20"/>
          <w:szCs w:val="20"/>
          <w:u w:val="none"/>
          <w:lang w:val="en-US"/>
        </w:rPr>
        <w:t xml:space="preserve">            </w:t>
      </w:r>
      <w:bookmarkStart w:id="0" w:name="__DdeLink__9339_1923520683"/>
      <w:r>
        <w:rPr>
          <w:rStyle w:val="Mocnewyrnione"/>
          <w:rFonts w:ascii="Arial" w:hAnsi="Arial"/>
          <w:b w:val="false"/>
          <w:bCs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e-mail:</w:t>
      </w:r>
      <w:bookmarkEnd w:id="0"/>
      <w:r>
        <w:rPr>
          <w:rStyle w:val="Mocnewyrnione"/>
          <w:rFonts w:ascii="Arial" w:hAnsi="Arial"/>
          <w:b w:val="false"/>
          <w:bCs w:val="false"/>
          <w:i w:val="false"/>
          <w:caps w:val="false"/>
          <w:smallCaps w:val="false"/>
          <w:color w:val="333333"/>
          <w:spacing w:val="0"/>
          <w:sz w:val="20"/>
          <w:szCs w:val="20"/>
        </w:rPr>
        <w:t xml:space="preserve"> eko-mar-instalacje@wp.pl</w:t>
      </w:r>
    </w:p>
    <w:p>
      <w:pPr>
        <w:pStyle w:val="Normal"/>
        <w:rPr>
          <w:rFonts w:cs="Tahoma"/>
          <w:b w:val="false"/>
          <w:b w:val="false"/>
          <w:bCs w:val="false"/>
          <w:u w:val="none"/>
          <w:lang w:val="en-US"/>
        </w:rPr>
      </w:pPr>
      <w:r>
        <w:rPr>
          <w:rFonts w:cs="Tahoma"/>
          <w:b w:val="false"/>
          <w:bCs w:val="false"/>
          <w:u w:val="none"/>
          <w:lang w:val="en-US"/>
        </w:rPr>
      </w:r>
    </w:p>
    <w:p>
      <w:pPr>
        <w:pStyle w:val="Normal"/>
        <w:rPr>
          <w:rFonts w:ascii="Arial" w:hAnsi="Arial"/>
          <w:b w:val="false"/>
          <w:color w:val="000000"/>
          <w:sz w:val="18"/>
          <w:szCs w:val="18"/>
        </w:rPr>
      </w:pPr>
      <w:r>
        <w:rPr>
          <w:rFonts w:ascii="Arial" w:hAnsi="Arial"/>
          <w:b w:val="false"/>
          <w:bCs w:val="false"/>
          <w:color w:val="000000"/>
          <w:sz w:val="18"/>
          <w:szCs w:val="18"/>
          <w:u w:val="none"/>
          <w:lang w:val="en-US"/>
        </w:rPr>
        <w:t xml:space="preserve">6) </w:t>
      </w:r>
      <w:r>
        <w:rPr>
          <w:rFonts w:ascii="Arial" w:hAnsi="Arial"/>
          <w:b w:val="false"/>
          <w:i w:val="false"/>
          <w:caps w:val="false"/>
          <w:smallCaps w:val="false"/>
          <w:color w:val="222222"/>
          <w:spacing w:val="0"/>
          <w:sz w:val="18"/>
          <w:szCs w:val="18"/>
        </w:rPr>
        <w:t xml:space="preserve">SAGAS - projektowanie instalacji gazowych      </w:t>
      </w:r>
      <w:r>
        <w:rPr>
          <w:rStyle w:val="Mocnewyrnione"/>
          <w:rFonts w:ascii="Arial" w:hAnsi="Arial"/>
          <w:b w:val="false"/>
          <w:bCs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e-mail:</w:t>
      </w:r>
      <w:r>
        <w:rPr>
          <w:rFonts w:ascii="Arial" w:hAnsi="Arial"/>
          <w:b w:val="false"/>
          <w:i w:val="false"/>
          <w:caps w:val="false"/>
          <w:smallCaps w:val="false"/>
          <w:color w:val="222222"/>
          <w:spacing w:val="0"/>
          <w:sz w:val="18"/>
          <w:szCs w:val="18"/>
        </w:rPr>
        <w:t xml:space="preserve"> sagas-projekty@gmail.com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18"/>
          <w:szCs w:val="18"/>
          <w:u w:val="none"/>
          <w:lang w:val="en-US"/>
        </w:rPr>
      </w:pPr>
      <w:r>
        <w:rPr>
          <w:rFonts w:ascii="Arial" w:hAnsi="Arial"/>
          <w:b w:val="false"/>
          <w:bCs w:val="false"/>
          <w:color w:val="000000"/>
          <w:sz w:val="18"/>
          <w:szCs w:val="18"/>
          <w:u w:val="none"/>
          <w:lang w:val="en-US"/>
        </w:rPr>
      </w:r>
    </w:p>
    <w:p>
      <w:pPr>
        <w:pStyle w:val="Normal"/>
        <w:rPr/>
      </w:pPr>
      <w:r>
        <w:rPr>
          <w:rStyle w:val="Czeinternetowe"/>
          <w:rFonts w:ascii="Arial" w:hAnsi="Arial"/>
          <w:b w:val="false"/>
          <w:bCs w:val="false"/>
          <w:color w:val="000000"/>
          <w:sz w:val="20"/>
          <w:szCs w:val="20"/>
          <w:u w:val="none"/>
          <w:lang w:val="en-US"/>
        </w:rPr>
        <w:t xml:space="preserve">                </w:t>
      </w:r>
    </w:p>
    <w:p>
      <w:pPr>
        <w:pStyle w:val="Normal"/>
        <w:rPr>
          <w:rFonts w:ascii="Verdana;sans-serif" w:hAnsi="Verdana;sans-serif"/>
          <w:sz w:val="18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 </w:t>
      </w:r>
    </w:p>
    <w:p>
      <w:pPr>
        <w:pStyle w:val="Normal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</w:r>
    </w:p>
    <w:p>
      <w:pPr>
        <w:pStyle w:val="Normal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auto"/>
    <w:pitch w:val="default"/>
  </w:font>
  <w:font w:name="Arial">
    <w:charset w:val="01"/>
    <w:family w:val="swiss"/>
    <w:pitch w:val="variable"/>
  </w:font>
  <w:font w:name="Verdana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0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awelm.majkowski@gmail.co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LibreOffice/6.3.6.2$Windows_X86_64 LibreOffice_project/2196df99b074d8a661f4036fca8fa0cbfa33a497</Application>
  <Pages>1</Pages>
  <Words>99</Words>
  <Characters>753</Characters>
  <CharactersWithSpaces>924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2017-03-10T13:41:48Z</dcterms:created>
  <dc:creator>Tomasz Skierecki</dc:creator>
  <dc:description/>
  <dc:language>pl-PL</dc:language>
  <cp:lastModifiedBy>Jolanta Koczorowska</cp:lastModifiedBy>
  <cp:lastPrinted>2021-05-19T10:36:57Z</cp:lastPrinted>
  <dcterms:modified xsi:type="dcterms:W3CDTF">2021-05-19T10:39:35Z</dcterms:modified>
  <cp:revision>20</cp:revision>
  <dc:subject/>
  <dc:title/>
</cp:coreProperties>
</file>