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jc w:val="left"/>
        <w:rPr/>
      </w:pPr>
      <w:r>
        <w:rPr>
          <w:rFonts w:cs="Tahoma" w:ascii="Tahoma" w:hAnsi="Tahoma"/>
          <w:b w:val="false"/>
          <w:bCs w:val="false"/>
          <w:sz w:val="18"/>
          <w:szCs w:val="18"/>
        </w:rPr>
        <w:t xml:space="preserve">Dotyczy postępowania nr </w:t>
      </w:r>
      <w:r>
        <w:rPr>
          <w:rFonts w:cs="Tahoma" w:ascii="Tahoma" w:hAnsi="Tahoma"/>
          <w:b w:val="false"/>
          <w:bCs w:val="false"/>
          <w:sz w:val="20"/>
          <w:szCs w:val="20"/>
        </w:rPr>
        <w:t xml:space="preserve"> 16/NA/2021</w:t>
      </w:r>
      <w:r>
        <w:rPr>
          <w:rFonts w:cs="Tahoma" w:ascii="Tahoma" w:hAnsi="Tahoma"/>
          <w:b w:val="false"/>
          <w:bCs w:val="false"/>
          <w:sz w:val="19"/>
          <w:szCs w:val="19"/>
        </w:rPr>
        <w:t xml:space="preserve">  </w:t>
        <w:tab/>
        <w:tab/>
        <w:tab/>
        <w:t xml:space="preserve">             Załącznik nr 1 – wzór formularza ofertowego</w:t>
      </w:r>
      <w:r>
        <w:rPr>
          <w:rFonts w:cs="Tahoma" w:ascii="Tahoma" w:hAnsi="Tahoma"/>
          <w:b w:val="false"/>
          <w:bCs w:val="false"/>
          <w:sz w:val="20"/>
          <w:szCs w:val="20"/>
        </w:rPr>
        <w:t xml:space="preserve"> </w:t>
      </w:r>
    </w:p>
    <w:p>
      <w:pPr>
        <w:pStyle w:val="Normal"/>
        <w:suppressAutoHyphens w:val="true"/>
        <w:bidi w:val="0"/>
        <w:jc w:val="left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tbl>
      <w:tblPr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>
        <w:trPr/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227" w:after="227"/>
              <w:jc w:val="center"/>
              <w:rPr/>
            </w:pPr>
            <w:r>
              <w:rPr>
                <w:rFonts w:cs="Arial Black" w:ascii="Tahoma" w:hAnsi="Tahoma"/>
                <w:b/>
                <w:bCs/>
                <w:sz w:val="28"/>
                <w:szCs w:val="28"/>
              </w:rPr>
              <w:t>O F E R T A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Tekstpodstawowywcity2"/>
        <w:widowControl/>
        <w:shd w:val="clear" w:fill="FFFFFF"/>
        <w:suppressAutoHyphens w:val="true"/>
        <w:bidi w:val="0"/>
        <w:spacing w:lineRule="auto" w:line="240" w:before="113" w:after="113"/>
        <w:ind w:left="0" w:right="0" w:hanging="0"/>
        <w:jc w:val="center"/>
        <w:rPr>
          <w:rFonts w:ascii="Tahoma" w:hAnsi="Tahoma" w:eastAsia="Tahoma" w:cs="Tahoma"/>
          <w:b/>
          <w:b/>
          <w:bCs/>
          <w:i w:val="false"/>
          <w:i w:val="false"/>
          <w:iCs/>
          <w:strike w:val="false"/>
          <w:dstrike w:val="false"/>
          <w:color w:val="000000"/>
          <w:sz w:val="22"/>
          <w:szCs w:val="22"/>
          <w:u w:val="none"/>
          <w:lang w:val="pl-PL"/>
        </w:rPr>
      </w:pPr>
      <w:r>
        <w:rPr>
          <w:rStyle w:val="Domylnaczcionkaakapitu"/>
          <w:rFonts w:eastAsia="Tahoma" w:cs="Tahoma" w:ascii="Tahoma" w:hAnsi="Tahoma"/>
          <w:b/>
          <w:bCs/>
          <w:i w:val="false"/>
          <w:iCs/>
          <w:strike w:val="false"/>
          <w:dstrike w:val="false"/>
          <w:color w:val="000000"/>
          <w:sz w:val="20"/>
          <w:szCs w:val="20"/>
          <w:u w:val="none"/>
          <w:lang w:val="pl-PL" w:eastAsia="pl-PL" w:bidi="ar-SA"/>
        </w:rPr>
        <w:t>Wykonanie w 2021 roku  okresowyc</w:t>
      </w:r>
      <w:r>
        <w:rPr>
          <w:rStyle w:val="Domylnaczcionkaakapitu"/>
          <w:rFonts w:eastAsia="Tahoma" w:cs="Tahoma" w:ascii="Tahoma" w:hAnsi="Tahoma"/>
          <w:b/>
          <w:bCs/>
          <w:i w:val="false"/>
          <w:iCs/>
          <w:strike w:val="false"/>
          <w:dstrike w:val="false"/>
          <w:color w:val="000000"/>
          <w:sz w:val="20"/>
          <w:szCs w:val="20"/>
          <w:highlight w:val="white"/>
          <w:u w:val="none"/>
          <w:lang w:val="pl-PL" w:eastAsia="pl-PL" w:bidi="ar-SA"/>
        </w:rPr>
        <w:t xml:space="preserve">h 5-letnich </w:t>
      </w:r>
      <w:r>
        <w:rPr>
          <w:rStyle w:val="Domylnaczcionkaakapitu"/>
          <w:rFonts w:eastAsia="Tahoma" w:cs="Tahoma" w:ascii="Tahoma" w:hAnsi="Tahoma"/>
          <w:b/>
          <w:bCs/>
          <w:i w:val="false"/>
          <w:iCs/>
          <w:strike w:val="false"/>
          <w:dstrike w:val="false"/>
          <w:color w:val="000000"/>
          <w:sz w:val="20"/>
          <w:szCs w:val="20"/>
          <w:u w:val="none"/>
          <w:lang w:val="pl-PL" w:eastAsia="pl-PL" w:bidi="ar-SA"/>
        </w:rPr>
        <w:t xml:space="preserve">przeglądów instalacji elektrycznej i piorunochronnej w budynkach zarządzanych przez Administrację Domów  Miejskich                    „ADM”  Sp. z o.o. w  Bydgoszczy  </w:t>
      </w:r>
    </w:p>
    <w:p>
      <w:pPr>
        <w:pStyle w:val="Zwykytekst1"/>
        <w:suppressAutoHyphens w:val="true"/>
        <w:bidi w:val="0"/>
        <w:jc w:val="left"/>
        <w:rPr>
          <w:rFonts w:ascii="Tahoma" w:hAnsi="Tahoma" w:cs="Tahoma"/>
          <w:b/>
          <w:b/>
          <w:bCs/>
          <w:color w:val="0000CD"/>
          <w:sz w:val="19"/>
          <w:szCs w:val="19"/>
        </w:rPr>
      </w:pPr>
      <w:r>
        <w:rPr>
          <w:rFonts w:cs="Tahoma" w:ascii="Tahoma" w:hAnsi="Tahoma"/>
          <w:b/>
          <w:bCs/>
          <w:color w:val="0000CD"/>
          <w:sz w:val="19"/>
          <w:szCs w:val="19"/>
        </w:rPr>
      </w:r>
    </w:p>
    <w:p>
      <w:pPr>
        <w:pStyle w:val="Zwykytekst1"/>
        <w:suppressAutoHyphens w:val="true"/>
        <w:bidi w:val="0"/>
        <w:jc w:val="left"/>
        <w:rPr/>
      </w:pPr>
      <w:r>
        <w:rPr>
          <w:rFonts w:cs="Tahoma" w:ascii="Tahoma" w:hAnsi="Tahoma"/>
          <w:b/>
          <w:bCs/>
          <w:sz w:val="19"/>
          <w:szCs w:val="19"/>
        </w:rPr>
        <w:t>Wykonawca  (nazwa, siedziba):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i w:val="false"/>
          <w:iCs w:val="false"/>
          <w:sz w:val="14"/>
          <w:szCs w:val="1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sz w:val="20"/>
          <w:szCs w:val="20"/>
          <w:lang w:val="de-DE"/>
        </w:rPr>
        <w:t xml:space="preserve">NIP: </w:t>
      </w:r>
      <w:r>
        <w:rPr>
          <w:rFonts w:cs="Tahoma" w:ascii="Tahoma" w:hAnsi="Tahoma"/>
          <w:b w:val="false"/>
          <w:bCs w:val="false"/>
          <w:i w:val="false"/>
          <w:iCs w:val="false"/>
          <w:sz w:val="14"/>
          <w:szCs w:val="14"/>
          <w:lang w:val="de-DE"/>
        </w:rPr>
        <w:t>…………………………………………………………………………</w:t>
      </w:r>
    </w:p>
    <w:p>
      <w:pPr>
        <w:pStyle w:val="Normal"/>
        <w:bidi w:val="0"/>
        <w:spacing w:before="113" w:after="0"/>
        <w:rPr>
          <w:rStyle w:val="Domylnaczcionkaakapitu"/>
          <w:rFonts w:ascii="Tahoma" w:hAnsi="Tahoma" w:eastAsia="Arial Black" w:cs="Tahoma"/>
          <w:b/>
          <w:b/>
          <w:bCs/>
          <w:i w:val="false"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</w:pP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</w:r>
    </w:p>
    <w:p>
      <w:pPr>
        <w:pStyle w:val="Normal"/>
        <w:bidi w:val="0"/>
        <w:spacing w:before="113" w:after="0"/>
        <w:jc w:val="center"/>
        <w:rPr/>
      </w:pP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  <w:t>1) Oferujemy wykonanie zamówienia w zakresie i na warunkach określonych w zaproszeniu do złożenia ofe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u w:val="none"/>
          <w:lang w:val="pl-PL" w:eastAsia="zh-CN" w:bidi="ar-SA"/>
        </w:rPr>
        <w:t xml:space="preserve">rty z dnia 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u w:val="none"/>
          <w:lang w:val="pl-PL" w:eastAsia="zh-CN" w:bidi="ar-SA"/>
        </w:rPr>
        <w:t>30.03.2021r.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u w:val="none"/>
          <w:lang w:val="pl-PL" w:eastAsia="zh-CN" w:bidi="ar-SA"/>
        </w:rPr>
        <w:t xml:space="preserve">  or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  <w:t>az wzorze umowy:</w:t>
      </w:r>
    </w:p>
    <w:p>
      <w:pPr>
        <w:pStyle w:val="Normal"/>
        <w:bidi w:val="0"/>
        <w:spacing w:before="113" w:after="0"/>
        <w:jc w:val="center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  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1 (ROM-2)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righ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170" w:after="340"/>
        <w:ind w:left="0" w:right="0" w:hanging="0"/>
        <w:jc w:val="left"/>
        <w:rPr/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  <w:t xml:space="preserve">  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2  (ROM-3)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righ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170" w:after="340"/>
        <w:ind w:left="0" w:right="0" w:hanging="0"/>
        <w:jc w:val="left"/>
        <w:rPr/>
      </w:pP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  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3  (ROM-4)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righ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170" w:after="340"/>
        <w:ind w:left="0" w:right="0" w:hanging="0"/>
        <w:jc w:val="left"/>
        <w:rPr>
          <w:rFonts w:ascii="Calibri" w:hAnsi="Calibri" w:cs="Calibri"/>
          <w:b/>
          <w:b/>
          <w:bCs/>
          <w:sz w:val="22"/>
          <w:szCs w:val="22"/>
          <w:u w:val="single"/>
          <w:lang w:val="pl-PL"/>
        </w:rPr>
      </w:pP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Mocnewyrnione"/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</w:r>
    </w:p>
    <w:p>
      <w:pPr>
        <w:pStyle w:val="Normal"/>
        <w:bidi w:val="0"/>
        <w:spacing w:before="113" w:after="0"/>
        <w:jc w:val="left"/>
        <w:rPr/>
      </w:pPr>
      <w:r>
        <w:rPr>
          <w:rStyle w:val="Mocnewyrnione"/>
          <w:rFonts w:cs="Calibri" w:ascii="Calibri" w:hAnsi="Calibri"/>
          <w:b/>
          <w:bCs/>
          <w:sz w:val="22"/>
          <w:szCs w:val="22"/>
          <w:u w:val="single"/>
          <w:lang w:val="pl-PL"/>
        </w:rPr>
        <w:t>2. Oświadczam,  że 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1)  zamówienie wykonam w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 terminie i na warunkach określonych w zaproszeniu do złożenia ofert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>y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z dnia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30.03.2021r.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oraz </w:t>
      </w:r>
      <w:r>
        <w:rPr>
          <w:rStyle w:val="Mocnewyrnione"/>
          <w:rFonts w:eastAsia="Lucida Sans Unicode" w:cs="Tahoma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zxx"/>
        </w:rPr>
        <w:t>zgodnie z obowiązującymi w tym zakresie przepisami prawa.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57" w:after="0"/>
        <w:ind w:left="0" w:right="0" w:hanging="0"/>
        <w:jc w:val="both"/>
        <w:rPr/>
      </w:pPr>
      <w:r>
        <w:rPr>
          <w:rFonts w:cs="Calibri" w:ascii="Calibri" w:hAnsi="Calibri"/>
          <w:b w:val="false"/>
          <w:bCs w:val="false"/>
          <w:sz w:val="20"/>
          <w:szCs w:val="20"/>
        </w:rPr>
        <w:t>2)</w:t>
      </w:r>
      <w:r>
        <w:rPr>
          <w:rFonts w:cs="Calibri" w:ascii="Calibri" w:hAnsi="Calibri"/>
          <w:sz w:val="20"/>
          <w:szCs w:val="20"/>
        </w:rPr>
        <w:t xml:space="preserve"> </w:t>
      </w:r>
      <w:r>
        <w:rPr>
          <w:rFonts w:cs="Tahoma" w:ascii="Calibri" w:hAnsi="Calibri"/>
          <w:sz w:val="20"/>
          <w:szCs w:val="20"/>
        </w:rPr>
        <w:t xml:space="preserve"> jestem/jesteśmy  związani niniejszą ofertą przez okres </w:t>
      </w:r>
      <w:r>
        <w:rPr>
          <w:rFonts w:eastAsia="Lucida Sans Unicode" w:cs="Tahoma" w:ascii="Calibri" w:hAnsi="Calibri"/>
          <w:color w:val="auto"/>
          <w:kern w:val="2"/>
          <w:sz w:val="20"/>
          <w:szCs w:val="20"/>
          <w:lang w:val="pl-PL" w:eastAsia="zh-CN" w:bidi="zxx"/>
        </w:rPr>
        <w:t>30 dni od daty otwarcia ofert</w:t>
      </w:r>
    </w:p>
    <w:p>
      <w:pPr>
        <w:pStyle w:val="Gwka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</w:rPr>
        <w:t>3) akc</w:t>
      </w:r>
      <w:r>
        <w:rPr>
          <w:rFonts w:cs="Calibri" w:ascii="Calibri" w:hAnsi="Calibri"/>
          <w:b w:val="false"/>
          <w:bCs w:val="false"/>
          <w:sz w:val="20"/>
          <w:szCs w:val="20"/>
        </w:rPr>
        <w:t>eptuję postanowienia zawarte w</w:t>
      </w:r>
      <w:r>
        <w:rPr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Istotnych postanowieniach umowy (określone we wzorze umowy stanowiącym załącznik do zaproszenia) </w:t>
      </w:r>
      <w:r>
        <w:rPr>
          <w:rFonts w:cs="Calibri" w:ascii="Calibri" w:hAnsi="Calibri"/>
          <w:b w:val="false"/>
          <w:bCs w:val="false"/>
          <w:sz w:val="20"/>
          <w:szCs w:val="20"/>
        </w:rPr>
        <w:t xml:space="preserve">i w przypadku wyboru mojej oferty zobowiązuję  się do zawarcia umowy na warunkach, w miejscu i terminie określonym przez zamawiającego, dostarczenia wszystkich wymaganych dokumentów i oświadczeń 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Fonts w:cs="Calibri" w:ascii="Calibri" w:hAnsi="Calibri"/>
          <w:b w:val="false"/>
          <w:bCs w:val="false"/>
          <w:sz w:val="20"/>
          <w:szCs w:val="20"/>
        </w:rPr>
        <w:t xml:space="preserve">4) </w:t>
      </w:r>
      <w:r>
        <w:rPr>
          <w:rFonts w:cs="Tahoma" w:ascii="Calibri" w:hAnsi="Calibri"/>
          <w:b w:val="false"/>
          <w:bCs w:val="false"/>
          <w:sz w:val="20"/>
          <w:szCs w:val="20"/>
        </w:rPr>
        <w:t>oferowana cena obejmuje wszystkie koszty związane z realizacją zamówienia, ma charakter stały (niezmienny) w całym okresie obowiązywania umowy i nie będzie podlegała żadnym waloryzacjom w okresie trwania umowy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  <w:lang w:val="pl-PL"/>
        </w:rPr>
        <w:t>5) spełniam warunki udziału w postępowaniu i złożyłem wraz z ofertą dokumenty wymagane przez Zamawiającego na potwierdzenie spełniania tych warunków.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  <w:lang w:val="pl-PL"/>
        </w:rPr>
        <w:t>6) nie podlegam wykluczeniu z niniejszego postępowania z powodu okoliczności wskazanych w rozdziale V zaproszenia do złożenia oferty.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  <w:t>3. Oświadczam, że zamówienie wykonam przy udziale  podwykonawcy :</w:t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  <w:tab/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single"/>
          <w:lang w:val="pl-PL"/>
        </w:rPr>
        <w:t>* wpisać  TAK /NIE :</w:t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 xml:space="preserve">   </w:t>
      </w: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  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single"/>
          <w:lang w:val="pl-PL"/>
        </w:rPr>
        <w:t>___________________</w:t>
      </w:r>
    </w:p>
    <w:p>
      <w:pPr>
        <w:pStyle w:val="Normal"/>
        <w:widowControl w:val="false"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before="227" w:after="0"/>
        <w:ind w:left="0" w:right="0" w:hanging="0"/>
        <w:jc w:val="both"/>
        <w:rPr/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>TAK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 – należy wpisać numer zadania, którego dotyczyć będzie podwykonawstwo oraz opisać zakres prac jaki wykonawca zamierza powierzyć podwykonawcy oraz wskazać tych podwykonawców, o ile są już Wykonawcy znani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bookmarkStart w:id="0" w:name="__DdeLink__112_2731542316"/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4.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 xml:space="preserve">5. </w:t>
      </w:r>
      <w:r>
        <w:rPr>
          <w:rFonts w:cs="Tahoma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Oświadczam/y,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udzielenie zamówienia, w zakresie i celach zgodnych z tym postępowaniem.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  <w:t>6. Oświadczam,  że jestem zarejestrowanym czynnym  płatnikiem podatku VAT :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none"/>
          <w:lang w:val="pl-PL"/>
        </w:rPr>
        <w:tab/>
      </w:r>
      <w:r>
        <w:rPr>
          <w:rStyle w:val="Domylnaczcionkaakapitu"/>
          <w:rFonts w:cs="Calibri" w:ascii="Calibri" w:hAnsi="Calibri"/>
          <w:b/>
          <w:bCs/>
          <w:i/>
          <w:iCs/>
          <w:strike w:val="false"/>
          <w:dstrike w:val="false"/>
          <w:color w:val="DC2300"/>
          <w:sz w:val="21"/>
          <w:szCs w:val="21"/>
          <w:u w:val="none"/>
          <w:lang w:val="pl-PL"/>
        </w:rPr>
        <w:tab/>
        <w:tab/>
        <w:tab/>
        <w:tab/>
        <w:tab/>
        <w:tab/>
      </w: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single"/>
          <w:lang w:val="pl-PL"/>
        </w:rPr>
        <w:t>* wpisać TAK / NIE:</w:t>
      </w: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     ____________________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7. Dane kontaktowe Wykonawcy: </w:t>
      </w:r>
    </w:p>
    <w:tbl>
      <w:tblPr>
        <w:tblW w:w="979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38"/>
        <w:gridCol w:w="6553"/>
      </w:tblGrid>
      <w:tr>
        <w:trPr>
          <w:trHeight w:val="456" w:hRule="atLeast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adres  e-mail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 xml:space="preserve">tel. / fax 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bidi w:val="0"/>
        <w:spacing w:before="0" w:after="0"/>
        <w:jc w:val="left"/>
        <w:rPr/>
      </w:pPr>
      <w:r>
        <w:rPr>
          <w:rFonts w:cs="Calibri" w:ascii="Calibri" w:hAnsi="Calibri"/>
          <w:sz w:val="20"/>
          <w:szCs w:val="20"/>
        </w:rPr>
        <w:t>__________________________________</w:t>
        <w:tab/>
        <w:tab/>
        <w:tab/>
        <w:tab/>
        <w:t>____________________________________</w:t>
      </w:r>
    </w:p>
    <w:p>
      <w:pPr>
        <w:pStyle w:val="Tretekstu"/>
        <w:bidi w:val="0"/>
        <w:spacing w:before="0" w:after="0"/>
        <w:jc w:val="left"/>
        <w:rPr/>
      </w:pPr>
      <w:r>
        <w:rPr>
          <w:rFonts w:eastAsia="Calibri" w:cs="Calibri" w:ascii="Calibri" w:hAnsi="Calibri"/>
          <w:sz w:val="20"/>
          <w:szCs w:val="20"/>
        </w:rPr>
        <w:t xml:space="preserve">  </w:t>
      </w:r>
      <w:r>
        <w:rPr>
          <w:rFonts w:cs="Calibri" w:ascii="Calibri" w:hAnsi="Calibri"/>
          <w:sz w:val="20"/>
          <w:szCs w:val="20"/>
        </w:rPr>
        <w:t>(data sporządzenia oferty)                                                                                                   ( podpis  Wykonawcy )</w:t>
      </w:r>
    </w:p>
    <w:p>
      <w:pPr>
        <w:pStyle w:val="Tretekstu"/>
        <w:bidi w:val="0"/>
        <w:spacing w:before="0" w:after="227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agwek1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Domylnaczcionkaakapitu1">
    <w:name w:val="Domyślna czcionka akapitu1"/>
    <w:qFormat/>
    <w:rPr/>
  </w:style>
  <w:style w:type="character" w:styleId="Mocnewyrnione">
    <w:name w:val="Mocne wyróżnione"/>
    <w:basedOn w:val="Domylnaczcionkaakapitu1"/>
    <w:qFormat/>
    <w:rPr>
      <w:b/>
      <w:bCs/>
    </w:rPr>
  </w:style>
  <w:style w:type="character" w:styleId="WWCharLFO3LVL1">
    <w:name w:val="WW_CharLFO3LVL1"/>
    <w:qFormat/>
    <w:rPr>
      <w:rFonts w:ascii="Times New Roman" w:hAnsi="Times New Roman" w:cs="OpenSymbol;Arial Unicode MS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icrosoft YaHei" w:cs="Mangal;Gentium Basic"/>
      <w:sz w:val="28"/>
      <w:szCs w:val="28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podstawowy27">
    <w:name w:val="Tekst podstawowy 27"/>
    <w:basedOn w:val="Normal"/>
    <w:qFormat/>
    <w:pPr>
      <w:suppressAutoHyphens w:val="true"/>
      <w:spacing w:lineRule="auto" w:line="480" w:before="0" w:after="120"/>
    </w:pPr>
    <w:rPr/>
  </w:style>
  <w:style w:type="paragraph" w:styleId="Tekstpodstawowywcity2">
    <w:name w:val="Tekst podstawowy wcięty 2"/>
    <w:basedOn w:val="Normal"/>
    <w:qFormat/>
    <w:pPr>
      <w:tabs>
        <w:tab w:val="clear" w:pos="709"/>
      </w:tabs>
      <w:suppressAutoHyphens w:val="true"/>
      <w:spacing w:before="113" w:after="0"/>
      <w:ind w:left="120" w:right="0" w:hanging="0"/>
      <w:jc w:val="center"/>
    </w:pPr>
    <w:rPr>
      <w:rFonts w:ascii="Arial Black" w:hAnsi="Arial Black" w:cs="Tahoma"/>
      <w:b/>
      <w:bCs/>
      <w:sz w:val="20"/>
      <w:szCs w:val="22"/>
    </w:rPr>
  </w:style>
  <w:style w:type="paragraph" w:styleId="Tekstpodstawowy23">
    <w:name w:val="Tekst podstawowy 23"/>
    <w:basedOn w:val="Normal"/>
    <w:qFormat/>
    <w:pPr>
      <w:suppressAutoHyphens w:val="true"/>
      <w:spacing w:before="170" w:after="0"/>
      <w:jc w:val="both"/>
    </w:pPr>
    <w:rPr>
      <w:rFonts w:ascii="Tahoma" w:hAnsi="Tahoma" w:cs="Tahoma"/>
      <w:sz w:val="20"/>
      <w:szCs w:val="20"/>
    </w:rPr>
  </w:style>
  <w:style w:type="paragraph" w:styleId="Tekstpodstawowy2">
    <w:name w:val="Tekst podstawowy 2"/>
    <w:basedOn w:val="Normal"/>
    <w:qFormat/>
    <w:pPr>
      <w:suppressAutoHyphens w:val="true"/>
      <w:overflowPunct w:val="true"/>
      <w:jc w:val="both"/>
    </w:pPr>
    <w:rPr>
      <w:color w:val="000000"/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ourier New" w:hAnsi="Courier New" w:eastAsia="Calibri" w:cs="Courier New"/>
      <w:color w:val="000000"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LibreOffice/6.3.6.2$Windows_X86_64 LibreOffice_project/2196df99b074d8a661f4036fca8fa0cbfa33a497</Application>
  <Pages>2</Pages>
  <Words>442</Words>
  <Characters>5329</Characters>
  <CharactersWithSpaces>5958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2021-03-12T07:54:22Z</dcterms:created>
  <dc:creator/>
  <dc:description/>
  <dc:language>pl-PL</dc:language>
  <cp:lastModifiedBy/>
  <cp:lastPrinted>2021-03-30T11:57:24Z</cp:lastPrinted>
  <dcterms:modified xsi:type="dcterms:W3CDTF">2021-03-30T11:57:29Z</dcterms:modified>
  <cp:revision>18</cp:revision>
  <dc:subject/>
  <dc:title/>
</cp:coreProperties>
</file>